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D9" w:rsidRDefault="005D2902" w:rsidP="005D2902">
      <w:pPr>
        <w:pStyle w:val="Title"/>
      </w:pPr>
      <w:r>
        <w:t>CRAB</w:t>
      </w:r>
      <w:r w:rsidR="005F46CF">
        <w:t xml:space="preserve"> </w:t>
      </w:r>
      <w:r w:rsidR="00877153">
        <w:t>M</w:t>
      </w:r>
      <w:r w:rsidR="00174451">
        <w:t>eeti</w:t>
      </w:r>
      <w:r w:rsidR="005C5DFE">
        <w:t xml:space="preserve">ng Minutes: </w:t>
      </w:r>
      <w:r w:rsidR="00A81052">
        <w:t xml:space="preserve">Thursday, May </w:t>
      </w:r>
      <w:r w:rsidR="00477208">
        <w:t>4</w:t>
      </w:r>
      <w:r w:rsidR="00A81052" w:rsidRPr="00A81052">
        <w:rPr>
          <w:vertAlign w:val="superscript"/>
        </w:rPr>
        <w:t>th</w:t>
      </w:r>
      <w:r w:rsidR="00380EAF">
        <w:t xml:space="preserve">, 2017 </w:t>
      </w:r>
      <w:r w:rsidR="00955178">
        <w:t>at 16:00 EST</w:t>
      </w:r>
    </w:p>
    <w:p w:rsidR="00380EAF" w:rsidRDefault="005D2902" w:rsidP="006F1162">
      <w:pPr>
        <w:rPr>
          <w:b/>
          <w:sz w:val="24"/>
          <w:szCs w:val="24"/>
        </w:rPr>
      </w:pPr>
      <w:r w:rsidRPr="006B0E1D">
        <w:rPr>
          <w:b/>
          <w:sz w:val="24"/>
          <w:szCs w:val="24"/>
        </w:rPr>
        <w:t>Members Present:</w:t>
      </w:r>
      <w:r w:rsidR="00F15867" w:rsidRPr="006B0E1D">
        <w:rPr>
          <w:b/>
          <w:sz w:val="24"/>
          <w:szCs w:val="24"/>
        </w:rPr>
        <w:t xml:space="preserve"> </w:t>
      </w:r>
      <w:r w:rsidR="00380EAF">
        <w:t xml:space="preserve">Nicole Wright (Southwest), Chris Kasperek (EURAFSWA), Chad Hadden (Japan), Brandon Lavin (Hawaii), Amy Cimino-Shockley (Southeast), Russ Gale and Ed Dunning (Northwest), Jen Marchant (NDW), Steven Marksberry (Japan), Erica </w:t>
      </w:r>
      <w:proofErr w:type="spellStart"/>
      <w:r w:rsidR="00380EAF">
        <w:t>Realmunto</w:t>
      </w:r>
      <w:proofErr w:type="spellEnd"/>
      <w:r w:rsidR="00380EAF">
        <w:t xml:space="preserve"> (NDW), Dawn Smith (CNIC), Gerry Morris (CNIC), Leslie Hogan (CNIC), Lisa Weaver (Mid-Atlantic), Patricia Owens (CNIC)</w:t>
      </w:r>
      <w:r w:rsidR="00A81052">
        <w:t xml:space="preserve">, James Duff (JRM), Alicia </w:t>
      </w:r>
      <w:proofErr w:type="spellStart"/>
      <w:r w:rsidR="00A81052">
        <w:t>Opeirce</w:t>
      </w:r>
      <w:proofErr w:type="spellEnd"/>
      <w:r w:rsidR="00A81052">
        <w:t xml:space="preserve"> (Singapore)</w:t>
      </w:r>
    </w:p>
    <w:p w:rsidR="005D2902" w:rsidRPr="006B0E1D" w:rsidRDefault="00EE0219" w:rsidP="00171FF6">
      <w:pPr>
        <w:rPr>
          <w:b/>
          <w:sz w:val="24"/>
          <w:szCs w:val="24"/>
        </w:rPr>
      </w:pPr>
      <w:r w:rsidRPr="00EE0219">
        <w:rPr>
          <w:b/>
          <w:sz w:val="24"/>
          <w:szCs w:val="24"/>
        </w:rPr>
        <w:t xml:space="preserve">Approval of the Minutes from </w:t>
      </w:r>
      <w:r w:rsidR="00A81052">
        <w:rPr>
          <w:b/>
          <w:sz w:val="24"/>
          <w:szCs w:val="24"/>
        </w:rPr>
        <w:t>Monday, March 27</w:t>
      </w:r>
      <w:r w:rsidR="00A81052" w:rsidRPr="00A81052">
        <w:rPr>
          <w:b/>
          <w:sz w:val="24"/>
          <w:szCs w:val="24"/>
          <w:vertAlign w:val="superscript"/>
        </w:rPr>
        <w:t>th</w:t>
      </w:r>
      <w:r w:rsidR="00A81052">
        <w:rPr>
          <w:b/>
          <w:sz w:val="24"/>
          <w:szCs w:val="24"/>
        </w:rPr>
        <w:t xml:space="preserve">, </w:t>
      </w:r>
      <w:proofErr w:type="gramStart"/>
      <w:r w:rsidR="00A81052">
        <w:rPr>
          <w:b/>
          <w:sz w:val="24"/>
          <w:szCs w:val="24"/>
        </w:rPr>
        <w:t>2017</w:t>
      </w:r>
      <w:r w:rsidR="00380EAF">
        <w:rPr>
          <w:b/>
          <w:sz w:val="24"/>
          <w:szCs w:val="24"/>
        </w:rPr>
        <w:t xml:space="preserve"> </w:t>
      </w:r>
      <w:r w:rsidR="0051464B">
        <w:rPr>
          <w:b/>
          <w:sz w:val="24"/>
          <w:szCs w:val="24"/>
        </w:rPr>
        <w:t>.</w:t>
      </w:r>
      <w:proofErr w:type="gramEnd"/>
      <w:r w:rsidR="0051464B">
        <w:rPr>
          <w:b/>
          <w:sz w:val="24"/>
          <w:szCs w:val="24"/>
        </w:rPr>
        <w:t xml:space="preserve"> </w:t>
      </w:r>
    </w:p>
    <w:p w:rsidR="00952EE9" w:rsidRDefault="005D2902" w:rsidP="00CF2EC0">
      <w:pPr>
        <w:pStyle w:val="ListParagraph"/>
        <w:numPr>
          <w:ilvl w:val="0"/>
          <w:numId w:val="2"/>
        </w:numPr>
        <w:spacing w:line="240" w:lineRule="auto"/>
        <w:rPr>
          <w:sz w:val="24"/>
          <w:szCs w:val="24"/>
        </w:rPr>
      </w:pPr>
      <w:r w:rsidRPr="006B0E1D">
        <w:rPr>
          <w:b/>
          <w:sz w:val="24"/>
          <w:szCs w:val="24"/>
        </w:rPr>
        <w:t xml:space="preserve">CNIC </w:t>
      </w:r>
      <w:r w:rsidRPr="006B0E1D">
        <w:rPr>
          <w:sz w:val="24"/>
          <w:szCs w:val="24"/>
        </w:rPr>
        <w:t>–</w:t>
      </w:r>
      <w:r w:rsidR="00E97A40" w:rsidRPr="006B0E1D">
        <w:rPr>
          <w:sz w:val="24"/>
          <w:szCs w:val="24"/>
        </w:rPr>
        <w:t>Presented</w:t>
      </w:r>
      <w:r w:rsidRPr="006B0E1D">
        <w:rPr>
          <w:sz w:val="24"/>
          <w:szCs w:val="24"/>
        </w:rPr>
        <w:t xml:space="preserve"> Minutes</w:t>
      </w:r>
      <w:r w:rsidR="001A21CA" w:rsidRPr="006B0E1D">
        <w:rPr>
          <w:sz w:val="24"/>
          <w:szCs w:val="24"/>
        </w:rPr>
        <w:t xml:space="preserve"> from </w:t>
      </w:r>
      <w:r w:rsidR="00A81052">
        <w:rPr>
          <w:sz w:val="24"/>
          <w:szCs w:val="24"/>
        </w:rPr>
        <w:t>Monday, March 27</w:t>
      </w:r>
      <w:r w:rsidR="00A81052" w:rsidRPr="00A81052">
        <w:rPr>
          <w:sz w:val="24"/>
          <w:szCs w:val="24"/>
          <w:vertAlign w:val="superscript"/>
        </w:rPr>
        <w:t>th</w:t>
      </w:r>
      <w:r w:rsidR="00380EAF">
        <w:rPr>
          <w:sz w:val="24"/>
          <w:szCs w:val="24"/>
        </w:rPr>
        <w:t xml:space="preserve">, 2017 </w:t>
      </w:r>
      <w:r w:rsidR="00E97A40" w:rsidRPr="006B0E1D">
        <w:rPr>
          <w:sz w:val="24"/>
          <w:szCs w:val="24"/>
        </w:rPr>
        <w:t>for vote and acceptance.</w:t>
      </w:r>
    </w:p>
    <w:p w:rsidR="00D61E9B" w:rsidRPr="006B0E1D" w:rsidRDefault="00952EE9" w:rsidP="00CF2EC0">
      <w:pPr>
        <w:pStyle w:val="ListParagraph"/>
        <w:numPr>
          <w:ilvl w:val="0"/>
          <w:numId w:val="2"/>
        </w:numPr>
        <w:spacing w:line="240" w:lineRule="auto"/>
        <w:rPr>
          <w:sz w:val="24"/>
          <w:szCs w:val="24"/>
        </w:rPr>
      </w:pPr>
      <w:r w:rsidRPr="00952EE9">
        <w:rPr>
          <w:b/>
          <w:sz w:val="24"/>
          <w:szCs w:val="24"/>
        </w:rPr>
        <w:t xml:space="preserve">CRAB </w:t>
      </w:r>
      <w:r w:rsidRPr="00952EE9">
        <w:rPr>
          <w:sz w:val="24"/>
          <w:szCs w:val="24"/>
        </w:rPr>
        <w:t>– Voted to unanimously approve. No opposed</w:t>
      </w:r>
      <w:r>
        <w:rPr>
          <w:sz w:val="24"/>
          <w:szCs w:val="24"/>
        </w:rPr>
        <w:br/>
      </w:r>
    </w:p>
    <w:p w:rsidR="00380EAF" w:rsidRDefault="00380EAF" w:rsidP="0051464B">
      <w:pPr>
        <w:pStyle w:val="ListParagraph"/>
        <w:numPr>
          <w:ilvl w:val="0"/>
          <w:numId w:val="1"/>
        </w:numPr>
        <w:spacing w:line="240" w:lineRule="auto"/>
        <w:rPr>
          <w:b/>
          <w:sz w:val="24"/>
          <w:szCs w:val="24"/>
        </w:rPr>
      </w:pPr>
      <w:r>
        <w:rPr>
          <w:b/>
          <w:sz w:val="24"/>
          <w:szCs w:val="24"/>
        </w:rPr>
        <w:t>CRAB Previous Action Items</w:t>
      </w:r>
    </w:p>
    <w:p w:rsidR="00A81052" w:rsidRDefault="00A81052" w:rsidP="00A81052">
      <w:pPr>
        <w:pStyle w:val="ListParagraph"/>
        <w:numPr>
          <w:ilvl w:val="0"/>
          <w:numId w:val="31"/>
        </w:numPr>
        <w:spacing w:line="240" w:lineRule="auto"/>
        <w:rPr>
          <w:sz w:val="24"/>
          <w:szCs w:val="24"/>
        </w:rPr>
      </w:pPr>
      <w:r>
        <w:rPr>
          <w:sz w:val="24"/>
          <w:szCs w:val="24"/>
        </w:rPr>
        <w:t>Provide feedback with best practices for Volunteer Management</w:t>
      </w:r>
    </w:p>
    <w:p w:rsidR="00B716E0" w:rsidRPr="00B716E0" w:rsidRDefault="00A81052" w:rsidP="00A81052">
      <w:pPr>
        <w:pStyle w:val="ListParagraph"/>
        <w:numPr>
          <w:ilvl w:val="1"/>
          <w:numId w:val="31"/>
        </w:numPr>
        <w:spacing w:line="240" w:lineRule="auto"/>
        <w:rPr>
          <w:sz w:val="24"/>
          <w:szCs w:val="24"/>
        </w:rPr>
      </w:pPr>
      <w:r>
        <w:rPr>
          <w:sz w:val="24"/>
          <w:szCs w:val="24"/>
        </w:rPr>
        <w:t>CNIC has moved the training to May 4</w:t>
      </w:r>
      <w:r w:rsidRPr="00A81052">
        <w:rPr>
          <w:sz w:val="24"/>
          <w:szCs w:val="24"/>
          <w:vertAlign w:val="superscript"/>
        </w:rPr>
        <w:t>th</w:t>
      </w:r>
      <w:r>
        <w:rPr>
          <w:sz w:val="24"/>
          <w:szCs w:val="24"/>
        </w:rPr>
        <w:t xml:space="preserve">.  If you are interested you may attend tonight’s training at 6pm EST. </w:t>
      </w:r>
    </w:p>
    <w:p w:rsidR="00B716E0" w:rsidRDefault="00A81052" w:rsidP="00380EAF">
      <w:pPr>
        <w:pStyle w:val="ListParagraph"/>
        <w:numPr>
          <w:ilvl w:val="0"/>
          <w:numId w:val="31"/>
        </w:numPr>
        <w:spacing w:line="240" w:lineRule="auto"/>
        <w:rPr>
          <w:sz w:val="24"/>
          <w:szCs w:val="24"/>
        </w:rPr>
      </w:pPr>
      <w:r>
        <w:rPr>
          <w:sz w:val="24"/>
          <w:szCs w:val="24"/>
        </w:rPr>
        <w:t>Provide feedback for NA PD: Please make sure to use a different font, tract changes, highlight, and etc. with the changes or comments you have.</w:t>
      </w:r>
    </w:p>
    <w:p w:rsidR="00A81052" w:rsidRPr="00A81052" w:rsidRDefault="00A81052" w:rsidP="00A81052">
      <w:pPr>
        <w:pStyle w:val="ListParagraph"/>
        <w:numPr>
          <w:ilvl w:val="1"/>
          <w:numId w:val="31"/>
        </w:numPr>
        <w:spacing w:line="240" w:lineRule="auto"/>
        <w:rPr>
          <w:color w:val="FF0000"/>
          <w:sz w:val="24"/>
          <w:szCs w:val="24"/>
        </w:rPr>
      </w:pPr>
      <w:r w:rsidRPr="00A81052">
        <w:rPr>
          <w:color w:val="FF0000"/>
          <w:sz w:val="24"/>
          <w:szCs w:val="24"/>
        </w:rPr>
        <w:t xml:space="preserve">CNIC: Edits </w:t>
      </w:r>
      <w:r w:rsidR="00A67466">
        <w:rPr>
          <w:color w:val="FF0000"/>
          <w:sz w:val="24"/>
          <w:szCs w:val="24"/>
        </w:rPr>
        <w:t xml:space="preserve">from the CRAB </w:t>
      </w:r>
      <w:r w:rsidRPr="00A81052">
        <w:rPr>
          <w:color w:val="FF0000"/>
          <w:sz w:val="24"/>
          <w:szCs w:val="24"/>
        </w:rPr>
        <w:t>are due May 15</w:t>
      </w:r>
      <w:r w:rsidRPr="00A81052">
        <w:rPr>
          <w:color w:val="FF0000"/>
          <w:sz w:val="24"/>
          <w:szCs w:val="24"/>
          <w:vertAlign w:val="superscript"/>
        </w:rPr>
        <w:t>th</w:t>
      </w:r>
    </w:p>
    <w:p w:rsidR="00A81052" w:rsidRPr="00B716E0" w:rsidRDefault="00A81052" w:rsidP="00A81052">
      <w:pPr>
        <w:pStyle w:val="ListParagraph"/>
        <w:numPr>
          <w:ilvl w:val="1"/>
          <w:numId w:val="31"/>
        </w:numPr>
        <w:spacing w:line="240" w:lineRule="auto"/>
        <w:rPr>
          <w:sz w:val="24"/>
          <w:szCs w:val="24"/>
        </w:rPr>
      </w:pPr>
      <w:r>
        <w:rPr>
          <w:sz w:val="24"/>
          <w:szCs w:val="24"/>
        </w:rPr>
        <w:t>CRAB: Are the NA PDs going to vary in levels?  CRAB would like a range of NAs instead of just one level.</w:t>
      </w:r>
    </w:p>
    <w:p w:rsidR="00A81052" w:rsidRPr="00A81052" w:rsidRDefault="00A81052" w:rsidP="00380EAF">
      <w:pPr>
        <w:pStyle w:val="ListParagraph"/>
        <w:numPr>
          <w:ilvl w:val="0"/>
          <w:numId w:val="31"/>
        </w:numPr>
        <w:spacing w:line="240" w:lineRule="auto"/>
        <w:rPr>
          <w:b/>
          <w:sz w:val="24"/>
          <w:szCs w:val="24"/>
        </w:rPr>
      </w:pPr>
      <w:r>
        <w:rPr>
          <w:sz w:val="24"/>
          <w:szCs w:val="24"/>
        </w:rPr>
        <w:t>Send in Opening and Closing Procedures</w:t>
      </w:r>
    </w:p>
    <w:p w:rsidR="00A81052" w:rsidRPr="00A81052" w:rsidRDefault="00A81052" w:rsidP="00A81052">
      <w:pPr>
        <w:pStyle w:val="ListParagraph"/>
        <w:numPr>
          <w:ilvl w:val="1"/>
          <w:numId w:val="31"/>
        </w:numPr>
        <w:spacing w:line="240" w:lineRule="auto"/>
        <w:rPr>
          <w:b/>
          <w:sz w:val="24"/>
          <w:szCs w:val="24"/>
        </w:rPr>
      </w:pPr>
      <w:r>
        <w:rPr>
          <w:sz w:val="24"/>
          <w:szCs w:val="24"/>
        </w:rPr>
        <w:t>CNIC will send draft by May 19</w:t>
      </w:r>
      <w:r w:rsidRPr="00A81052">
        <w:rPr>
          <w:sz w:val="24"/>
          <w:szCs w:val="24"/>
          <w:vertAlign w:val="superscript"/>
        </w:rPr>
        <w:t>th</w:t>
      </w:r>
      <w:r>
        <w:rPr>
          <w:sz w:val="24"/>
          <w:szCs w:val="24"/>
        </w:rPr>
        <w:t xml:space="preserve"> to the CRAB</w:t>
      </w:r>
    </w:p>
    <w:p w:rsidR="00A81052" w:rsidRPr="00A81052" w:rsidRDefault="00A81052" w:rsidP="00A81052">
      <w:pPr>
        <w:pStyle w:val="ListParagraph"/>
        <w:numPr>
          <w:ilvl w:val="1"/>
          <w:numId w:val="31"/>
        </w:numPr>
        <w:spacing w:line="240" w:lineRule="auto"/>
        <w:rPr>
          <w:b/>
          <w:color w:val="FF0000"/>
          <w:sz w:val="24"/>
          <w:szCs w:val="24"/>
        </w:rPr>
      </w:pPr>
      <w:r w:rsidRPr="00A81052">
        <w:rPr>
          <w:color w:val="FF0000"/>
          <w:sz w:val="24"/>
          <w:szCs w:val="24"/>
        </w:rPr>
        <w:t>CNIC: Edits from the CRAB are due June 1</w:t>
      </w:r>
      <w:r w:rsidRPr="00A81052">
        <w:rPr>
          <w:color w:val="FF0000"/>
          <w:sz w:val="24"/>
          <w:szCs w:val="24"/>
          <w:vertAlign w:val="superscript"/>
        </w:rPr>
        <w:t>st</w:t>
      </w:r>
      <w:r w:rsidRPr="00A81052">
        <w:rPr>
          <w:color w:val="FF0000"/>
          <w:sz w:val="24"/>
          <w:szCs w:val="24"/>
        </w:rPr>
        <w:t xml:space="preserve"> </w:t>
      </w:r>
    </w:p>
    <w:p w:rsidR="00A81052" w:rsidRPr="00A81052" w:rsidRDefault="00A81052" w:rsidP="00A81052">
      <w:pPr>
        <w:pStyle w:val="ListParagraph"/>
        <w:numPr>
          <w:ilvl w:val="1"/>
          <w:numId w:val="31"/>
        </w:numPr>
        <w:spacing w:line="240" w:lineRule="auto"/>
        <w:rPr>
          <w:b/>
          <w:sz w:val="24"/>
          <w:szCs w:val="24"/>
        </w:rPr>
      </w:pPr>
      <w:r>
        <w:rPr>
          <w:sz w:val="24"/>
          <w:szCs w:val="24"/>
        </w:rPr>
        <w:t>CNIC and CRAB will join the Adobe Room on June 6</w:t>
      </w:r>
      <w:r w:rsidRPr="00A81052">
        <w:rPr>
          <w:sz w:val="24"/>
          <w:szCs w:val="24"/>
          <w:vertAlign w:val="superscript"/>
        </w:rPr>
        <w:t>th</w:t>
      </w:r>
      <w:r>
        <w:rPr>
          <w:sz w:val="24"/>
          <w:szCs w:val="24"/>
        </w:rPr>
        <w:t xml:space="preserve"> to review as a group</w:t>
      </w:r>
    </w:p>
    <w:p w:rsidR="00A81052" w:rsidRPr="00A81052" w:rsidRDefault="00A81052" w:rsidP="00380EAF">
      <w:pPr>
        <w:pStyle w:val="ListParagraph"/>
        <w:numPr>
          <w:ilvl w:val="0"/>
          <w:numId w:val="31"/>
        </w:numPr>
        <w:spacing w:line="240" w:lineRule="auto"/>
        <w:rPr>
          <w:b/>
          <w:sz w:val="24"/>
          <w:szCs w:val="24"/>
        </w:rPr>
      </w:pPr>
      <w:r>
        <w:rPr>
          <w:sz w:val="24"/>
          <w:szCs w:val="24"/>
        </w:rPr>
        <w:t>Send Create-a-Trip samples (DIY)</w:t>
      </w:r>
    </w:p>
    <w:p w:rsidR="00A81052" w:rsidRPr="00A81052" w:rsidRDefault="00A81052" w:rsidP="00A81052">
      <w:pPr>
        <w:pStyle w:val="ListParagraph"/>
        <w:numPr>
          <w:ilvl w:val="1"/>
          <w:numId w:val="31"/>
        </w:numPr>
        <w:spacing w:line="240" w:lineRule="auto"/>
        <w:rPr>
          <w:b/>
          <w:sz w:val="24"/>
          <w:szCs w:val="24"/>
        </w:rPr>
      </w:pPr>
      <w:r>
        <w:rPr>
          <w:sz w:val="24"/>
          <w:szCs w:val="24"/>
        </w:rPr>
        <w:t>CNIC will send draft May 10</w:t>
      </w:r>
      <w:r w:rsidRPr="00A81052">
        <w:rPr>
          <w:sz w:val="24"/>
          <w:szCs w:val="24"/>
          <w:vertAlign w:val="superscript"/>
        </w:rPr>
        <w:t>th</w:t>
      </w:r>
    </w:p>
    <w:p w:rsidR="00A81052" w:rsidRPr="00A67466" w:rsidRDefault="00A81052" w:rsidP="00A81052">
      <w:pPr>
        <w:pStyle w:val="ListParagraph"/>
        <w:numPr>
          <w:ilvl w:val="1"/>
          <w:numId w:val="31"/>
        </w:numPr>
        <w:spacing w:line="240" w:lineRule="auto"/>
        <w:rPr>
          <w:b/>
          <w:color w:val="FF0000"/>
          <w:sz w:val="24"/>
          <w:szCs w:val="24"/>
        </w:rPr>
      </w:pPr>
      <w:r w:rsidRPr="00A67466">
        <w:rPr>
          <w:color w:val="FF0000"/>
          <w:sz w:val="24"/>
          <w:szCs w:val="24"/>
        </w:rPr>
        <w:t>CNIC: Final edits</w:t>
      </w:r>
      <w:r w:rsidR="00A67466">
        <w:rPr>
          <w:color w:val="FF0000"/>
          <w:sz w:val="24"/>
          <w:szCs w:val="24"/>
        </w:rPr>
        <w:t xml:space="preserve"> from the CRAB</w:t>
      </w:r>
      <w:r w:rsidRPr="00A67466">
        <w:rPr>
          <w:color w:val="FF0000"/>
          <w:sz w:val="24"/>
          <w:szCs w:val="24"/>
        </w:rPr>
        <w:t xml:space="preserve"> are due by May 22</w:t>
      </w:r>
      <w:r w:rsidRPr="00A67466">
        <w:rPr>
          <w:color w:val="FF0000"/>
          <w:sz w:val="24"/>
          <w:szCs w:val="24"/>
          <w:vertAlign w:val="superscript"/>
        </w:rPr>
        <w:t>nd</w:t>
      </w:r>
      <w:r w:rsidRPr="00A67466">
        <w:rPr>
          <w:color w:val="FF0000"/>
          <w:sz w:val="24"/>
          <w:szCs w:val="24"/>
        </w:rPr>
        <w:t xml:space="preserve">. </w:t>
      </w:r>
    </w:p>
    <w:p w:rsidR="00A67466" w:rsidRPr="00A67466" w:rsidRDefault="00A67466" w:rsidP="00380EAF">
      <w:pPr>
        <w:pStyle w:val="ListParagraph"/>
        <w:numPr>
          <w:ilvl w:val="0"/>
          <w:numId w:val="31"/>
        </w:numPr>
        <w:spacing w:line="240" w:lineRule="auto"/>
        <w:rPr>
          <w:b/>
          <w:sz w:val="24"/>
          <w:szCs w:val="24"/>
        </w:rPr>
      </w:pPr>
      <w:r>
        <w:rPr>
          <w:sz w:val="24"/>
          <w:szCs w:val="24"/>
        </w:rPr>
        <w:t>Send Trip Brief Samples</w:t>
      </w:r>
    </w:p>
    <w:p w:rsidR="00A67466" w:rsidRPr="00A67466" w:rsidRDefault="00A67466" w:rsidP="00A67466">
      <w:pPr>
        <w:pStyle w:val="ListParagraph"/>
        <w:numPr>
          <w:ilvl w:val="1"/>
          <w:numId w:val="31"/>
        </w:numPr>
        <w:spacing w:line="240" w:lineRule="auto"/>
        <w:rPr>
          <w:b/>
          <w:sz w:val="24"/>
          <w:szCs w:val="24"/>
        </w:rPr>
      </w:pPr>
      <w:r>
        <w:rPr>
          <w:sz w:val="24"/>
          <w:szCs w:val="24"/>
        </w:rPr>
        <w:t>CNIC will send draft by May 11</w:t>
      </w:r>
      <w:r w:rsidRPr="00A67466">
        <w:rPr>
          <w:sz w:val="24"/>
          <w:szCs w:val="24"/>
          <w:vertAlign w:val="superscript"/>
        </w:rPr>
        <w:t>th</w:t>
      </w:r>
      <w:r>
        <w:rPr>
          <w:sz w:val="24"/>
          <w:szCs w:val="24"/>
        </w:rPr>
        <w:t xml:space="preserve"> </w:t>
      </w:r>
    </w:p>
    <w:p w:rsidR="005D2902" w:rsidRPr="0051464B" w:rsidRDefault="00A67466" w:rsidP="00A67466">
      <w:pPr>
        <w:pStyle w:val="ListParagraph"/>
        <w:numPr>
          <w:ilvl w:val="1"/>
          <w:numId w:val="31"/>
        </w:numPr>
        <w:spacing w:line="240" w:lineRule="auto"/>
        <w:rPr>
          <w:b/>
          <w:sz w:val="24"/>
          <w:szCs w:val="24"/>
        </w:rPr>
      </w:pPr>
      <w:r w:rsidRPr="00A67466">
        <w:rPr>
          <w:color w:val="FF0000"/>
          <w:sz w:val="24"/>
          <w:szCs w:val="24"/>
        </w:rPr>
        <w:t>CNIC: Final edits from the CRAB are due by May 23</w:t>
      </w:r>
      <w:r w:rsidRPr="00A67466">
        <w:rPr>
          <w:color w:val="FF0000"/>
          <w:sz w:val="24"/>
          <w:szCs w:val="24"/>
          <w:vertAlign w:val="superscript"/>
        </w:rPr>
        <w:t>rd</w:t>
      </w:r>
      <w:r w:rsidRPr="00A67466">
        <w:rPr>
          <w:color w:val="FF0000"/>
          <w:sz w:val="24"/>
          <w:szCs w:val="24"/>
        </w:rPr>
        <w:t xml:space="preserve"> </w:t>
      </w:r>
      <w:r w:rsidR="00027051" w:rsidRPr="0051464B">
        <w:rPr>
          <w:sz w:val="24"/>
          <w:szCs w:val="24"/>
        </w:rPr>
        <w:br/>
      </w:r>
    </w:p>
    <w:p w:rsidR="00A67466" w:rsidRDefault="00A67466" w:rsidP="00A67466">
      <w:pPr>
        <w:pStyle w:val="ListParagraph"/>
        <w:numPr>
          <w:ilvl w:val="0"/>
          <w:numId w:val="1"/>
        </w:numPr>
        <w:rPr>
          <w:b/>
          <w:sz w:val="24"/>
          <w:szCs w:val="24"/>
        </w:rPr>
      </w:pPr>
      <w:r>
        <w:rPr>
          <w:b/>
          <w:sz w:val="24"/>
          <w:szCs w:val="24"/>
        </w:rPr>
        <w:t>Events 101 Interactive Courseware Update</w:t>
      </w:r>
      <w:r w:rsidR="0051464B">
        <w:rPr>
          <w:b/>
          <w:sz w:val="24"/>
          <w:szCs w:val="24"/>
        </w:rPr>
        <w:t xml:space="preserve"> </w:t>
      </w:r>
    </w:p>
    <w:p w:rsidR="00A67466" w:rsidRPr="00A67466" w:rsidRDefault="00A67466" w:rsidP="00A67466">
      <w:pPr>
        <w:pStyle w:val="ListParagraph"/>
        <w:numPr>
          <w:ilvl w:val="0"/>
          <w:numId w:val="36"/>
        </w:numPr>
        <w:rPr>
          <w:b/>
          <w:sz w:val="24"/>
          <w:szCs w:val="24"/>
        </w:rPr>
      </w:pPr>
      <w:r>
        <w:rPr>
          <w:b/>
          <w:sz w:val="24"/>
          <w:szCs w:val="24"/>
        </w:rPr>
        <w:t xml:space="preserve">CNIC: </w:t>
      </w:r>
      <w:r>
        <w:rPr>
          <w:sz w:val="24"/>
          <w:szCs w:val="24"/>
        </w:rPr>
        <w:t xml:space="preserve">We will be sending you the avatar </w:t>
      </w:r>
      <w:r w:rsidR="00AC6D24">
        <w:rPr>
          <w:sz w:val="24"/>
          <w:szCs w:val="24"/>
        </w:rPr>
        <w:t>via. email</w:t>
      </w:r>
    </w:p>
    <w:p w:rsidR="00A67466" w:rsidRPr="00A67466" w:rsidRDefault="00A67466" w:rsidP="00A67466">
      <w:pPr>
        <w:pStyle w:val="ListParagraph"/>
        <w:numPr>
          <w:ilvl w:val="0"/>
          <w:numId w:val="36"/>
        </w:numPr>
        <w:rPr>
          <w:b/>
          <w:sz w:val="24"/>
          <w:szCs w:val="24"/>
        </w:rPr>
      </w:pPr>
      <w:r>
        <w:rPr>
          <w:b/>
          <w:sz w:val="24"/>
          <w:szCs w:val="24"/>
        </w:rPr>
        <w:t>CNIC:</w:t>
      </w:r>
      <w:r>
        <w:rPr>
          <w:sz w:val="24"/>
          <w:szCs w:val="24"/>
        </w:rPr>
        <w:t xml:space="preserve"> Module 4 will reflect the “Detailed Activity Plan”.  However, it is up to the virtual learner to create their own “Detailed Activity Plan” for event planning. Event planning is a critical thinking component and everyone’s creat</w:t>
      </w:r>
      <w:bookmarkStart w:id="0" w:name="_GoBack"/>
      <w:bookmarkEnd w:id="0"/>
      <w:r>
        <w:rPr>
          <w:sz w:val="24"/>
          <w:szCs w:val="24"/>
        </w:rPr>
        <w:t xml:space="preserve">ivity works differently.  Some programmers might like to have 500 notes all over their desk, color coated folders on their desktop, or an event planning website.  </w:t>
      </w:r>
    </w:p>
    <w:p w:rsidR="00EF615C" w:rsidRPr="00EF615C" w:rsidRDefault="00A67466" w:rsidP="00A67466">
      <w:pPr>
        <w:pStyle w:val="ListParagraph"/>
        <w:numPr>
          <w:ilvl w:val="0"/>
          <w:numId w:val="36"/>
        </w:numPr>
        <w:rPr>
          <w:b/>
          <w:sz w:val="24"/>
          <w:szCs w:val="24"/>
        </w:rPr>
      </w:pPr>
      <w:r>
        <w:rPr>
          <w:b/>
          <w:sz w:val="24"/>
          <w:szCs w:val="24"/>
        </w:rPr>
        <w:t>CRAB:</w:t>
      </w:r>
      <w:r>
        <w:rPr>
          <w:sz w:val="24"/>
          <w:szCs w:val="24"/>
        </w:rPr>
        <w:t xml:space="preserve"> I agree 100% with that idea and do not want to restrict our programmers on how they should or should not plan their event. </w:t>
      </w:r>
    </w:p>
    <w:p w:rsidR="00B716E0" w:rsidRPr="00EF615C" w:rsidRDefault="00EF615C" w:rsidP="00EF615C">
      <w:pPr>
        <w:pStyle w:val="ListParagraph"/>
        <w:numPr>
          <w:ilvl w:val="0"/>
          <w:numId w:val="36"/>
        </w:numPr>
        <w:rPr>
          <w:b/>
          <w:sz w:val="24"/>
          <w:szCs w:val="24"/>
        </w:rPr>
      </w:pPr>
      <w:r>
        <w:rPr>
          <w:b/>
          <w:sz w:val="24"/>
          <w:szCs w:val="24"/>
        </w:rPr>
        <w:lastRenderedPageBreak/>
        <w:t>CNIC:</w:t>
      </w:r>
      <w:r>
        <w:rPr>
          <w:sz w:val="24"/>
          <w:szCs w:val="24"/>
        </w:rPr>
        <w:t xml:space="preserve"> The interactive courseware is going to have a comic book appearance and we should be using module one artwork soon.</w:t>
      </w:r>
      <w:r w:rsidRPr="00EF615C">
        <w:rPr>
          <w:sz w:val="24"/>
          <w:szCs w:val="24"/>
        </w:rPr>
        <w:t xml:space="preserve"> </w:t>
      </w:r>
      <w:r w:rsidR="00B716E0" w:rsidRPr="00EF615C">
        <w:rPr>
          <w:sz w:val="24"/>
          <w:szCs w:val="24"/>
        </w:rPr>
        <w:br/>
      </w:r>
    </w:p>
    <w:p w:rsidR="007E28F1" w:rsidRDefault="00EF615C" w:rsidP="00DB45CA">
      <w:pPr>
        <w:pStyle w:val="ListParagraph"/>
        <w:numPr>
          <w:ilvl w:val="0"/>
          <w:numId w:val="1"/>
        </w:numPr>
        <w:rPr>
          <w:b/>
          <w:sz w:val="24"/>
          <w:szCs w:val="24"/>
        </w:rPr>
      </w:pPr>
      <w:r>
        <w:rPr>
          <w:b/>
          <w:sz w:val="24"/>
          <w:szCs w:val="24"/>
        </w:rPr>
        <w:t>CR Budget Guidance for FY18</w:t>
      </w:r>
    </w:p>
    <w:p w:rsidR="00EF615C" w:rsidRPr="00EF615C" w:rsidRDefault="00EF615C" w:rsidP="00EF615C">
      <w:pPr>
        <w:pStyle w:val="ListParagraph"/>
        <w:numPr>
          <w:ilvl w:val="0"/>
          <w:numId w:val="28"/>
        </w:numPr>
        <w:rPr>
          <w:b/>
          <w:sz w:val="24"/>
          <w:szCs w:val="24"/>
        </w:rPr>
      </w:pPr>
      <w:r w:rsidRPr="00EF615C">
        <w:rPr>
          <w:b/>
          <w:sz w:val="24"/>
          <w:szCs w:val="24"/>
        </w:rPr>
        <w:t xml:space="preserve">CNIC: </w:t>
      </w:r>
      <w:r>
        <w:rPr>
          <w:sz w:val="24"/>
          <w:szCs w:val="24"/>
        </w:rPr>
        <w:t>We have hosted 5 CR Connections Training to our CR folks along with the N94s to explain the new CR budget guidance</w:t>
      </w:r>
    </w:p>
    <w:p w:rsidR="00F05BEC" w:rsidRDefault="00EF615C" w:rsidP="00B716E0">
      <w:pPr>
        <w:pStyle w:val="ListParagraph"/>
        <w:numPr>
          <w:ilvl w:val="0"/>
          <w:numId w:val="28"/>
        </w:numPr>
        <w:rPr>
          <w:sz w:val="24"/>
          <w:szCs w:val="24"/>
        </w:rPr>
      </w:pPr>
      <w:r w:rsidRPr="00F05BEC">
        <w:rPr>
          <w:b/>
          <w:sz w:val="24"/>
          <w:szCs w:val="24"/>
        </w:rPr>
        <w:t>CNIC:</w:t>
      </w:r>
      <w:r>
        <w:rPr>
          <w:sz w:val="24"/>
          <w:szCs w:val="24"/>
        </w:rPr>
        <w:t xml:space="preserve"> </w:t>
      </w:r>
      <w:r w:rsidR="00F05BEC">
        <w:rPr>
          <w:sz w:val="24"/>
          <w:szCs w:val="24"/>
        </w:rPr>
        <w:t xml:space="preserve">Regions/Installations should budget for FY18 Community Recreation revenue, salaries and expenses using projections in the standard Community Recreation standard hierarchy reporting node. </w:t>
      </w:r>
    </w:p>
    <w:p w:rsidR="00ED735F" w:rsidRPr="00B716E0" w:rsidRDefault="00F05BEC" w:rsidP="00B716E0">
      <w:pPr>
        <w:pStyle w:val="ListParagraph"/>
        <w:numPr>
          <w:ilvl w:val="0"/>
          <w:numId w:val="28"/>
        </w:numPr>
        <w:rPr>
          <w:sz w:val="24"/>
          <w:szCs w:val="24"/>
        </w:rPr>
      </w:pPr>
      <w:r w:rsidRPr="00F05BEC">
        <w:rPr>
          <w:b/>
          <w:sz w:val="24"/>
          <w:szCs w:val="24"/>
        </w:rPr>
        <w:t>CNIC:</w:t>
      </w:r>
      <w:r>
        <w:rPr>
          <w:sz w:val="24"/>
          <w:szCs w:val="24"/>
        </w:rPr>
        <w:t xml:space="preserve"> Installation SAP Cost Center Hierarchy will be re-aligned and revised by CNIC HQ in FY18 to properly reflect new Community Recreation Hierarchy. </w:t>
      </w:r>
      <w:r w:rsidR="00B716E0" w:rsidRPr="00B716E0">
        <w:rPr>
          <w:sz w:val="24"/>
          <w:szCs w:val="24"/>
        </w:rPr>
        <w:br/>
      </w:r>
    </w:p>
    <w:p w:rsidR="00F05BEC" w:rsidRPr="00F05BEC" w:rsidRDefault="00F05BEC" w:rsidP="00F05BEC">
      <w:pPr>
        <w:pStyle w:val="ListParagraph"/>
        <w:numPr>
          <w:ilvl w:val="0"/>
          <w:numId w:val="1"/>
        </w:numPr>
        <w:rPr>
          <w:b/>
          <w:sz w:val="24"/>
          <w:szCs w:val="24"/>
        </w:rPr>
      </w:pPr>
      <w:r>
        <w:rPr>
          <w:b/>
          <w:sz w:val="24"/>
          <w:szCs w:val="24"/>
        </w:rPr>
        <w:t>CR Great Navy Campout Commercial</w:t>
      </w:r>
    </w:p>
    <w:p w:rsidR="00F05BEC" w:rsidRPr="00F05BEC" w:rsidRDefault="00F05BEC" w:rsidP="00F05BEC">
      <w:pPr>
        <w:pStyle w:val="ListParagraph"/>
        <w:numPr>
          <w:ilvl w:val="0"/>
          <w:numId w:val="28"/>
        </w:numPr>
        <w:rPr>
          <w:b/>
        </w:rPr>
      </w:pPr>
      <w:r w:rsidRPr="00F05BEC">
        <w:rPr>
          <w:b/>
          <w:sz w:val="24"/>
          <w:szCs w:val="24"/>
        </w:rPr>
        <w:t>CNIC:</w:t>
      </w:r>
      <w:r>
        <w:rPr>
          <w:sz w:val="24"/>
          <w:szCs w:val="24"/>
        </w:rPr>
        <w:t xml:space="preserve"> we will provide Dropbox link and YouTube links. </w:t>
      </w:r>
    </w:p>
    <w:p w:rsidR="00F05BEC" w:rsidRPr="00F05BEC" w:rsidRDefault="00F05BEC" w:rsidP="00F05BEC">
      <w:pPr>
        <w:pStyle w:val="ListParagraph"/>
        <w:numPr>
          <w:ilvl w:val="1"/>
          <w:numId w:val="28"/>
        </w:numPr>
        <w:rPr>
          <w:b/>
          <w:sz w:val="24"/>
          <w:szCs w:val="24"/>
        </w:rPr>
      </w:pPr>
      <w:r w:rsidRPr="00F05BEC">
        <w:rPr>
          <w:sz w:val="24"/>
          <w:szCs w:val="24"/>
        </w:rPr>
        <w:t xml:space="preserve">Dropbox Link: </w:t>
      </w:r>
      <w:hyperlink r:id="rId6" w:history="1">
        <w:r w:rsidRPr="00F05BEC">
          <w:rPr>
            <w:rStyle w:val="Hyperlink"/>
            <w:sz w:val="24"/>
            <w:szCs w:val="24"/>
          </w:rPr>
          <w:t>https://www.dropbox.com/sh/t0tynnzpep4kxpj/AADfPVxaDc1XKGhaW2wXbJQLa?dl=0</w:t>
        </w:r>
      </w:hyperlink>
    </w:p>
    <w:p w:rsidR="00F05BEC" w:rsidRPr="00F05BEC" w:rsidRDefault="00F05BEC" w:rsidP="00F05BEC">
      <w:pPr>
        <w:pStyle w:val="ListParagraph"/>
        <w:numPr>
          <w:ilvl w:val="1"/>
          <w:numId w:val="28"/>
        </w:numPr>
        <w:rPr>
          <w:b/>
          <w:sz w:val="24"/>
          <w:szCs w:val="24"/>
        </w:rPr>
      </w:pPr>
      <w:r w:rsidRPr="00F05BEC">
        <w:rPr>
          <w:sz w:val="24"/>
          <w:szCs w:val="24"/>
        </w:rPr>
        <w:t xml:space="preserve">YouTube Link: Great Navy Campout 15: </w:t>
      </w:r>
      <w:hyperlink r:id="rId7" w:history="1">
        <w:r w:rsidRPr="00F05BEC">
          <w:rPr>
            <w:rStyle w:val="Hyperlink"/>
            <w:sz w:val="24"/>
            <w:szCs w:val="24"/>
          </w:rPr>
          <w:t>https://youtu.be/VYZSeKdPlec</w:t>
        </w:r>
      </w:hyperlink>
      <w:r w:rsidRPr="00F05BEC">
        <w:rPr>
          <w:sz w:val="24"/>
          <w:szCs w:val="24"/>
        </w:rPr>
        <w:t xml:space="preserve"> </w:t>
      </w:r>
    </w:p>
    <w:p w:rsidR="00F05BEC" w:rsidRPr="00F05BEC" w:rsidRDefault="00F05BEC" w:rsidP="00F05BEC">
      <w:pPr>
        <w:pStyle w:val="ListParagraph"/>
        <w:numPr>
          <w:ilvl w:val="1"/>
          <w:numId w:val="28"/>
        </w:numPr>
        <w:rPr>
          <w:b/>
          <w:sz w:val="24"/>
          <w:szCs w:val="24"/>
        </w:rPr>
      </w:pPr>
      <w:r w:rsidRPr="00F05BEC">
        <w:rPr>
          <w:sz w:val="24"/>
          <w:szCs w:val="24"/>
        </w:rPr>
        <w:t xml:space="preserve">Great Navy Campout 30: </w:t>
      </w:r>
      <w:hyperlink r:id="rId8" w:history="1">
        <w:r w:rsidRPr="00F05BEC">
          <w:rPr>
            <w:rStyle w:val="Hyperlink"/>
            <w:sz w:val="24"/>
            <w:szCs w:val="24"/>
          </w:rPr>
          <w:t>https://youtu.be/lpoPw1pCsgQ</w:t>
        </w:r>
      </w:hyperlink>
    </w:p>
    <w:p w:rsidR="00F05BEC" w:rsidRDefault="00F05BEC" w:rsidP="00251959">
      <w:pPr>
        <w:pStyle w:val="ListParagraph"/>
        <w:numPr>
          <w:ilvl w:val="0"/>
          <w:numId w:val="28"/>
        </w:numPr>
        <w:rPr>
          <w:sz w:val="24"/>
          <w:szCs w:val="24"/>
        </w:rPr>
      </w:pPr>
      <w:r w:rsidRPr="00F05BEC">
        <w:rPr>
          <w:b/>
          <w:sz w:val="24"/>
          <w:szCs w:val="24"/>
        </w:rPr>
        <w:t>CNIC:</w:t>
      </w:r>
      <w:r>
        <w:rPr>
          <w:sz w:val="24"/>
          <w:szCs w:val="24"/>
        </w:rPr>
        <w:t xml:space="preserve"> 30 second commercials will be publicized in all movie theaters. </w:t>
      </w:r>
    </w:p>
    <w:p w:rsidR="00F05BEC" w:rsidRDefault="00F05BEC" w:rsidP="00F05BEC">
      <w:pPr>
        <w:pStyle w:val="ListParagraph"/>
        <w:numPr>
          <w:ilvl w:val="0"/>
          <w:numId w:val="28"/>
        </w:numPr>
        <w:rPr>
          <w:sz w:val="24"/>
          <w:szCs w:val="24"/>
        </w:rPr>
      </w:pPr>
      <w:r w:rsidRPr="00F05BEC">
        <w:rPr>
          <w:b/>
          <w:sz w:val="24"/>
          <w:szCs w:val="24"/>
        </w:rPr>
        <w:t>CNIC:</w:t>
      </w:r>
      <w:r>
        <w:rPr>
          <w:sz w:val="24"/>
          <w:szCs w:val="24"/>
        </w:rPr>
        <w:t xml:space="preserve"> Currently the Great Navy Campout commercial is playing</w:t>
      </w:r>
      <w:r w:rsidRPr="00F05BEC">
        <w:rPr>
          <w:sz w:val="24"/>
          <w:szCs w:val="24"/>
        </w:rPr>
        <w:t xml:space="preserve"> on the following websites and mobile applications; Mid-</w:t>
      </w:r>
      <w:proofErr w:type="spellStart"/>
      <w:r w:rsidRPr="00F05BEC">
        <w:rPr>
          <w:sz w:val="24"/>
          <w:szCs w:val="24"/>
        </w:rPr>
        <w:t>Lant</w:t>
      </w:r>
      <w:proofErr w:type="spellEnd"/>
      <w:r w:rsidRPr="00F05BEC">
        <w:rPr>
          <w:sz w:val="24"/>
          <w:szCs w:val="24"/>
        </w:rPr>
        <w:t>, PNW, Hawaii, and Key West.  So far the webpages have generated 23,128 impressions (a single view of an ad by one individual) and 216 clicks. The apps are higher at 35,732 impressions and 325 clicks.</w:t>
      </w:r>
    </w:p>
    <w:p w:rsidR="00251959" w:rsidRPr="0009185D" w:rsidRDefault="00F05BEC" w:rsidP="0009185D">
      <w:pPr>
        <w:pStyle w:val="ListParagraph"/>
        <w:numPr>
          <w:ilvl w:val="0"/>
          <w:numId w:val="28"/>
        </w:numPr>
        <w:rPr>
          <w:sz w:val="24"/>
          <w:szCs w:val="24"/>
        </w:rPr>
      </w:pPr>
      <w:r>
        <w:rPr>
          <w:b/>
          <w:sz w:val="24"/>
          <w:szCs w:val="24"/>
        </w:rPr>
        <w:t>CNIC:</w:t>
      </w:r>
      <w:r>
        <w:rPr>
          <w:sz w:val="24"/>
          <w:szCs w:val="24"/>
        </w:rPr>
        <w:t xml:space="preserve"> Please let us know if you are still waiting on approval for any Great Navy Campout Grants.</w:t>
      </w:r>
      <w:r w:rsidR="00251959" w:rsidRPr="0009185D">
        <w:rPr>
          <w:sz w:val="24"/>
          <w:szCs w:val="24"/>
        </w:rPr>
        <w:br/>
      </w:r>
    </w:p>
    <w:p w:rsidR="007043CA" w:rsidRPr="006B0E1D" w:rsidRDefault="00251959" w:rsidP="00CC4D28">
      <w:pPr>
        <w:pStyle w:val="ListParagraph"/>
        <w:numPr>
          <w:ilvl w:val="0"/>
          <w:numId w:val="1"/>
        </w:numPr>
        <w:spacing w:after="0" w:line="240" w:lineRule="auto"/>
        <w:contextualSpacing w:val="0"/>
        <w:rPr>
          <w:b/>
          <w:sz w:val="24"/>
          <w:szCs w:val="24"/>
        </w:rPr>
      </w:pPr>
      <w:r>
        <w:rPr>
          <w:b/>
          <w:sz w:val="24"/>
          <w:szCs w:val="24"/>
        </w:rPr>
        <w:t>Update: Release of Liberty Standards and Liberty Desk Guide</w:t>
      </w:r>
    </w:p>
    <w:p w:rsidR="00251959" w:rsidRDefault="0009185D" w:rsidP="0051464B">
      <w:pPr>
        <w:pStyle w:val="ListParagraph"/>
        <w:numPr>
          <w:ilvl w:val="0"/>
          <w:numId w:val="25"/>
        </w:numPr>
        <w:rPr>
          <w:sz w:val="24"/>
          <w:szCs w:val="24"/>
        </w:rPr>
      </w:pPr>
      <w:r w:rsidRPr="0009185D">
        <w:rPr>
          <w:b/>
          <w:sz w:val="24"/>
          <w:szCs w:val="24"/>
        </w:rPr>
        <w:t>CNIC:</w:t>
      </w:r>
      <w:r>
        <w:rPr>
          <w:sz w:val="24"/>
          <w:szCs w:val="24"/>
        </w:rPr>
        <w:t xml:space="preserve"> Liberty Standards was</w:t>
      </w:r>
      <w:r w:rsidR="00251959">
        <w:rPr>
          <w:sz w:val="24"/>
          <w:szCs w:val="24"/>
        </w:rPr>
        <w:t xml:space="preserve"> released to the MWR Directors in April</w:t>
      </w:r>
      <w:r w:rsidR="005A7A1F">
        <w:rPr>
          <w:sz w:val="24"/>
          <w:szCs w:val="24"/>
        </w:rPr>
        <w:t xml:space="preserve"> 3-6, 2017</w:t>
      </w:r>
    </w:p>
    <w:p w:rsidR="00251959" w:rsidRDefault="0009185D" w:rsidP="0051464B">
      <w:pPr>
        <w:pStyle w:val="ListParagraph"/>
        <w:numPr>
          <w:ilvl w:val="0"/>
          <w:numId w:val="25"/>
        </w:numPr>
        <w:rPr>
          <w:sz w:val="24"/>
          <w:szCs w:val="24"/>
        </w:rPr>
      </w:pPr>
      <w:r w:rsidRPr="0009185D">
        <w:rPr>
          <w:b/>
          <w:sz w:val="24"/>
          <w:szCs w:val="24"/>
        </w:rPr>
        <w:t>CNIC:</w:t>
      </w:r>
      <w:r>
        <w:rPr>
          <w:sz w:val="24"/>
          <w:szCs w:val="24"/>
        </w:rPr>
        <w:t xml:space="preserve"> </w:t>
      </w:r>
      <w:r w:rsidR="00251959">
        <w:rPr>
          <w:sz w:val="24"/>
          <w:szCs w:val="24"/>
        </w:rPr>
        <w:t xml:space="preserve">Installations will not be scoring themselves </w:t>
      </w:r>
      <w:r w:rsidR="005A7A1F">
        <w:rPr>
          <w:sz w:val="24"/>
          <w:szCs w:val="24"/>
        </w:rPr>
        <w:t>unti</w:t>
      </w:r>
      <w:r w:rsidR="00251959">
        <w:rPr>
          <w:sz w:val="24"/>
          <w:szCs w:val="24"/>
        </w:rPr>
        <w:t>l 2018</w:t>
      </w:r>
    </w:p>
    <w:p w:rsidR="0009185D" w:rsidRPr="0009185D" w:rsidRDefault="0009185D" w:rsidP="0009185D">
      <w:pPr>
        <w:pStyle w:val="ListParagraph"/>
        <w:numPr>
          <w:ilvl w:val="0"/>
          <w:numId w:val="25"/>
        </w:numPr>
        <w:rPr>
          <w:color w:val="FF0000"/>
          <w:sz w:val="24"/>
          <w:szCs w:val="24"/>
        </w:rPr>
      </w:pPr>
      <w:r w:rsidRPr="0009185D">
        <w:rPr>
          <w:b/>
          <w:color w:val="FF0000"/>
          <w:sz w:val="24"/>
          <w:szCs w:val="24"/>
        </w:rPr>
        <w:t>CNIC:</w:t>
      </w:r>
      <w:r w:rsidRPr="0009185D">
        <w:rPr>
          <w:color w:val="FF0000"/>
          <w:sz w:val="24"/>
          <w:szCs w:val="24"/>
        </w:rPr>
        <w:t xml:space="preserve"> Edits from the CRAB are due by July 15</w:t>
      </w:r>
      <w:r w:rsidRPr="0009185D">
        <w:rPr>
          <w:color w:val="FF0000"/>
          <w:sz w:val="24"/>
          <w:szCs w:val="24"/>
          <w:vertAlign w:val="superscript"/>
        </w:rPr>
        <w:t>th</w:t>
      </w:r>
      <w:r w:rsidRPr="0009185D">
        <w:rPr>
          <w:color w:val="FF0000"/>
          <w:sz w:val="24"/>
          <w:szCs w:val="24"/>
        </w:rPr>
        <w:t>, 2017 – Standards sent out to the CRAB on May 5</w:t>
      </w:r>
      <w:r w:rsidRPr="0009185D">
        <w:rPr>
          <w:color w:val="FF0000"/>
          <w:sz w:val="24"/>
          <w:szCs w:val="24"/>
          <w:vertAlign w:val="superscript"/>
        </w:rPr>
        <w:t>th</w:t>
      </w:r>
      <w:r w:rsidRPr="0009185D">
        <w:rPr>
          <w:color w:val="FF0000"/>
          <w:sz w:val="24"/>
          <w:szCs w:val="24"/>
        </w:rPr>
        <w:t>, 2017.</w:t>
      </w:r>
    </w:p>
    <w:p w:rsidR="002A4284" w:rsidRPr="0051464B" w:rsidRDefault="002A4284" w:rsidP="0051464B">
      <w:pPr>
        <w:pStyle w:val="ListParagraph"/>
        <w:rPr>
          <w:sz w:val="24"/>
          <w:szCs w:val="24"/>
        </w:rPr>
      </w:pPr>
    </w:p>
    <w:p w:rsidR="007E28F1" w:rsidRPr="006B0E1D" w:rsidRDefault="0009185D" w:rsidP="00027051">
      <w:pPr>
        <w:pStyle w:val="ListParagraph"/>
        <w:numPr>
          <w:ilvl w:val="0"/>
          <w:numId w:val="1"/>
        </w:numPr>
        <w:spacing w:after="0" w:line="240" w:lineRule="auto"/>
        <w:contextualSpacing w:val="0"/>
        <w:rPr>
          <w:sz w:val="24"/>
          <w:szCs w:val="24"/>
        </w:rPr>
      </w:pPr>
      <w:r>
        <w:rPr>
          <w:b/>
          <w:sz w:val="24"/>
          <w:szCs w:val="24"/>
        </w:rPr>
        <w:t>PDs and SOPs still pending from HQ</w:t>
      </w:r>
    </w:p>
    <w:p w:rsidR="0009185D" w:rsidRPr="0009185D" w:rsidRDefault="0009185D" w:rsidP="0009185D">
      <w:pPr>
        <w:pStyle w:val="ListParagraph"/>
        <w:numPr>
          <w:ilvl w:val="0"/>
          <w:numId w:val="25"/>
        </w:numPr>
        <w:rPr>
          <w:b/>
          <w:sz w:val="24"/>
          <w:szCs w:val="24"/>
        </w:rPr>
      </w:pPr>
      <w:r>
        <w:rPr>
          <w:sz w:val="24"/>
          <w:szCs w:val="24"/>
        </w:rPr>
        <w:t>CNIC: We are still pending the Rental Space SOPS to accompany the Rental agreement</w:t>
      </w:r>
    </w:p>
    <w:p w:rsidR="002A4284" w:rsidRPr="0009185D" w:rsidRDefault="0009185D" w:rsidP="0009185D">
      <w:pPr>
        <w:pStyle w:val="ListParagraph"/>
        <w:numPr>
          <w:ilvl w:val="0"/>
          <w:numId w:val="25"/>
        </w:numPr>
        <w:rPr>
          <w:b/>
          <w:sz w:val="24"/>
          <w:szCs w:val="24"/>
        </w:rPr>
      </w:pPr>
      <w:r>
        <w:rPr>
          <w:sz w:val="24"/>
          <w:szCs w:val="24"/>
        </w:rPr>
        <w:t>CNIC: We are still pending the Entertainment SOP and attachments</w:t>
      </w:r>
    </w:p>
    <w:p w:rsidR="00DC7855" w:rsidRPr="003B0CA6" w:rsidRDefault="0009185D" w:rsidP="00251959">
      <w:pPr>
        <w:pStyle w:val="ListParagraph"/>
        <w:numPr>
          <w:ilvl w:val="0"/>
          <w:numId w:val="1"/>
        </w:numPr>
        <w:rPr>
          <w:b/>
          <w:sz w:val="24"/>
          <w:szCs w:val="24"/>
        </w:rPr>
      </w:pPr>
      <w:proofErr w:type="spellStart"/>
      <w:r>
        <w:rPr>
          <w:b/>
          <w:sz w:val="24"/>
          <w:szCs w:val="24"/>
        </w:rPr>
        <w:t>Comm</w:t>
      </w:r>
      <w:proofErr w:type="spellEnd"/>
      <w:r>
        <w:rPr>
          <w:b/>
          <w:sz w:val="24"/>
          <w:szCs w:val="24"/>
        </w:rPr>
        <w:t xml:space="preserve"> Rec Attendance for August 1-3 Training in Millington, TN</w:t>
      </w:r>
      <w:r w:rsidR="00251959" w:rsidRPr="003B0CA6">
        <w:rPr>
          <w:b/>
          <w:sz w:val="24"/>
          <w:szCs w:val="24"/>
        </w:rPr>
        <w:t xml:space="preserve"> </w:t>
      </w:r>
    </w:p>
    <w:p w:rsidR="003B0CA6" w:rsidRDefault="003B0CA6" w:rsidP="003B0CA6">
      <w:pPr>
        <w:pStyle w:val="ListParagraph"/>
        <w:numPr>
          <w:ilvl w:val="0"/>
          <w:numId w:val="29"/>
        </w:numPr>
        <w:rPr>
          <w:sz w:val="24"/>
          <w:szCs w:val="24"/>
        </w:rPr>
      </w:pPr>
      <w:r>
        <w:rPr>
          <w:sz w:val="24"/>
          <w:szCs w:val="24"/>
        </w:rPr>
        <w:t>Training will be limited to 20 individuals</w:t>
      </w:r>
    </w:p>
    <w:p w:rsidR="005A7A1F" w:rsidRPr="003B0CA6" w:rsidRDefault="005A7A1F" w:rsidP="003B0CA6">
      <w:pPr>
        <w:pStyle w:val="ListParagraph"/>
        <w:numPr>
          <w:ilvl w:val="0"/>
          <w:numId w:val="29"/>
        </w:numPr>
        <w:rPr>
          <w:sz w:val="24"/>
          <w:szCs w:val="24"/>
        </w:rPr>
      </w:pPr>
      <w:r>
        <w:rPr>
          <w:sz w:val="24"/>
          <w:szCs w:val="24"/>
        </w:rPr>
        <w:lastRenderedPageBreak/>
        <w:t xml:space="preserve">Region CRAB members, please communicate to your Region/MWR Directors to determine who needs to attend the CR Standards Training this summer. It needs to be new hires that have been selected and come onboard since 2015. </w:t>
      </w:r>
      <w:proofErr w:type="gramStart"/>
      <w:r>
        <w:rPr>
          <w:sz w:val="24"/>
          <w:szCs w:val="24"/>
        </w:rPr>
        <w:t>if</w:t>
      </w:r>
      <w:proofErr w:type="gramEnd"/>
      <w:r>
        <w:rPr>
          <w:sz w:val="24"/>
          <w:szCs w:val="24"/>
        </w:rPr>
        <w:t xml:space="preserve"> current employees attended in 2015; they do no need to attend this.</w:t>
      </w:r>
    </w:p>
    <w:p w:rsidR="003B0CA6" w:rsidRDefault="003B0CA6" w:rsidP="00DC7855">
      <w:pPr>
        <w:numPr>
          <w:ilvl w:val="0"/>
          <w:numId w:val="1"/>
        </w:numPr>
        <w:contextualSpacing/>
        <w:rPr>
          <w:b/>
          <w:sz w:val="24"/>
          <w:szCs w:val="24"/>
        </w:rPr>
      </w:pPr>
      <w:r>
        <w:rPr>
          <w:b/>
          <w:sz w:val="24"/>
          <w:szCs w:val="24"/>
        </w:rPr>
        <w:t xml:space="preserve"> Community Recreation and Liberty Training</w:t>
      </w:r>
    </w:p>
    <w:tbl>
      <w:tblPr>
        <w:tblStyle w:val="TableGrid"/>
        <w:tblpPr w:leftFromText="180" w:rightFromText="180" w:vertAnchor="text" w:horzAnchor="margin" w:tblpY="776"/>
        <w:tblW w:w="0" w:type="auto"/>
        <w:tblLook w:val="04A0" w:firstRow="1" w:lastRow="0" w:firstColumn="1" w:lastColumn="0" w:noHBand="0" w:noVBand="1"/>
      </w:tblPr>
      <w:tblGrid>
        <w:gridCol w:w="3162"/>
        <w:gridCol w:w="3273"/>
        <w:gridCol w:w="3141"/>
      </w:tblGrid>
      <w:tr w:rsidR="003B0CA6" w:rsidRPr="000F4941" w:rsidTr="0009185D">
        <w:trPr>
          <w:trHeight w:val="351"/>
        </w:trPr>
        <w:tc>
          <w:tcPr>
            <w:tcW w:w="3162" w:type="dxa"/>
          </w:tcPr>
          <w:p w:rsidR="003B0CA6" w:rsidRPr="000F4941" w:rsidRDefault="003B0CA6" w:rsidP="009D0875">
            <w:pPr>
              <w:pStyle w:val="ListParagraph"/>
              <w:ind w:left="0"/>
              <w:rPr>
                <w:b/>
              </w:rPr>
            </w:pPr>
            <w:r w:rsidRPr="000F4941">
              <w:rPr>
                <w:b/>
              </w:rPr>
              <w:t>Title</w:t>
            </w:r>
          </w:p>
        </w:tc>
        <w:tc>
          <w:tcPr>
            <w:tcW w:w="3273" w:type="dxa"/>
          </w:tcPr>
          <w:p w:rsidR="003B0CA6" w:rsidRPr="000F4941" w:rsidRDefault="003B0CA6" w:rsidP="009D0875">
            <w:pPr>
              <w:pStyle w:val="ListParagraph"/>
              <w:ind w:left="0"/>
              <w:rPr>
                <w:b/>
              </w:rPr>
            </w:pPr>
            <w:r w:rsidRPr="000F4941">
              <w:rPr>
                <w:b/>
              </w:rPr>
              <w:t>Dates</w:t>
            </w:r>
          </w:p>
        </w:tc>
        <w:tc>
          <w:tcPr>
            <w:tcW w:w="3141" w:type="dxa"/>
          </w:tcPr>
          <w:p w:rsidR="003B0CA6" w:rsidRPr="000F4941" w:rsidRDefault="003B0CA6" w:rsidP="009D0875">
            <w:pPr>
              <w:pStyle w:val="ListParagraph"/>
              <w:ind w:left="0"/>
              <w:rPr>
                <w:b/>
              </w:rPr>
            </w:pPr>
            <w:r w:rsidRPr="000F4941">
              <w:rPr>
                <w:b/>
              </w:rPr>
              <w:t>Location</w:t>
            </w:r>
          </w:p>
        </w:tc>
      </w:tr>
      <w:tr w:rsidR="003B0CA6" w:rsidRPr="000F4941" w:rsidTr="0009185D">
        <w:trPr>
          <w:trHeight w:val="717"/>
        </w:trPr>
        <w:tc>
          <w:tcPr>
            <w:tcW w:w="3162" w:type="dxa"/>
          </w:tcPr>
          <w:p w:rsidR="003B0CA6" w:rsidRPr="00281322" w:rsidRDefault="003B0CA6" w:rsidP="009D0875">
            <w:pPr>
              <w:pStyle w:val="ListParagraph"/>
              <w:ind w:left="0"/>
            </w:pPr>
            <w:r w:rsidRPr="00D6567A">
              <w:rPr>
                <w:rFonts w:cs="Arial"/>
                <w:b/>
              </w:rPr>
              <w:t>CR In-Person Workshop</w:t>
            </w:r>
            <w:r>
              <w:rPr>
                <w:rFonts w:cs="Arial"/>
                <w:b/>
              </w:rPr>
              <w:t>:</w:t>
            </w:r>
          </w:p>
        </w:tc>
        <w:tc>
          <w:tcPr>
            <w:tcW w:w="3273" w:type="dxa"/>
          </w:tcPr>
          <w:p w:rsidR="003B0CA6" w:rsidRDefault="003B0CA6" w:rsidP="009D0875">
            <w:pPr>
              <w:pStyle w:val="ListParagraph"/>
              <w:ind w:left="0"/>
            </w:pPr>
            <w:r>
              <w:t>Aug 1-3, 2017</w:t>
            </w:r>
          </w:p>
        </w:tc>
        <w:tc>
          <w:tcPr>
            <w:tcW w:w="3141" w:type="dxa"/>
          </w:tcPr>
          <w:p w:rsidR="003B0CA6" w:rsidRDefault="003B0CA6" w:rsidP="009D0875">
            <w:pPr>
              <w:pStyle w:val="ListParagraph"/>
              <w:ind w:left="0"/>
            </w:pPr>
            <w:r>
              <w:t>Millington, TN</w:t>
            </w:r>
          </w:p>
        </w:tc>
      </w:tr>
      <w:tr w:rsidR="003B0CA6" w:rsidRPr="000F4941" w:rsidTr="0009185D">
        <w:trPr>
          <w:trHeight w:val="7322"/>
        </w:trPr>
        <w:tc>
          <w:tcPr>
            <w:tcW w:w="3162" w:type="dxa"/>
          </w:tcPr>
          <w:p w:rsidR="003B0CA6" w:rsidRPr="00132180" w:rsidRDefault="003B0CA6" w:rsidP="009D0875">
            <w:pPr>
              <w:pStyle w:val="ListParagraph"/>
              <w:ind w:left="0"/>
              <w:rPr>
                <w:b/>
              </w:rPr>
            </w:pPr>
            <w:r w:rsidRPr="00132180">
              <w:rPr>
                <w:b/>
              </w:rPr>
              <w:t>CR Connections Training:</w:t>
            </w:r>
          </w:p>
          <w:p w:rsidR="003B0CA6" w:rsidRDefault="003B0CA6" w:rsidP="003B0CA6">
            <w:pPr>
              <w:pStyle w:val="ListParagraph"/>
              <w:numPr>
                <w:ilvl w:val="0"/>
                <w:numId w:val="33"/>
              </w:numPr>
              <w:spacing w:line="360" w:lineRule="auto"/>
              <w:contextualSpacing w:val="0"/>
            </w:pPr>
            <w:r>
              <w:t>Define a Special Event</w:t>
            </w:r>
          </w:p>
          <w:p w:rsidR="003B0CA6" w:rsidRDefault="003B0CA6" w:rsidP="003B0CA6">
            <w:pPr>
              <w:pStyle w:val="ListParagraph"/>
              <w:numPr>
                <w:ilvl w:val="0"/>
                <w:numId w:val="33"/>
              </w:numPr>
              <w:spacing w:line="360" w:lineRule="auto"/>
              <w:contextualSpacing w:val="0"/>
            </w:pPr>
            <w:r>
              <w:t>FAM – DIY Trip Itinerary</w:t>
            </w:r>
          </w:p>
          <w:p w:rsidR="003B0CA6" w:rsidRDefault="003B0CA6" w:rsidP="003B0CA6">
            <w:pPr>
              <w:pStyle w:val="ListParagraph"/>
              <w:numPr>
                <w:ilvl w:val="0"/>
                <w:numId w:val="33"/>
              </w:numPr>
              <w:spacing w:line="360" w:lineRule="auto"/>
              <w:contextualSpacing w:val="0"/>
            </w:pPr>
            <w:r>
              <w:t>Partnership for Off-Base</w:t>
            </w:r>
          </w:p>
          <w:p w:rsidR="003B0CA6" w:rsidRDefault="003B0CA6" w:rsidP="003B0CA6">
            <w:pPr>
              <w:pStyle w:val="ListParagraph"/>
              <w:numPr>
                <w:ilvl w:val="0"/>
                <w:numId w:val="33"/>
              </w:numPr>
              <w:spacing w:line="360" w:lineRule="auto"/>
              <w:contextualSpacing w:val="0"/>
            </w:pPr>
            <w:r>
              <w:t>How to Handle Food Handlers Training for your Staff</w:t>
            </w:r>
          </w:p>
          <w:p w:rsidR="003B0CA6" w:rsidRPr="00E31E61" w:rsidRDefault="003B0CA6" w:rsidP="003B0CA6">
            <w:pPr>
              <w:pStyle w:val="ListParagraph"/>
              <w:numPr>
                <w:ilvl w:val="0"/>
                <w:numId w:val="33"/>
              </w:numPr>
              <w:spacing w:line="360" w:lineRule="auto"/>
              <w:contextualSpacing w:val="0"/>
              <w:rPr>
                <w:color w:val="FF0000"/>
              </w:rPr>
            </w:pPr>
            <w:r w:rsidRPr="00E31E61">
              <w:rPr>
                <w:color w:val="FF0000"/>
              </w:rPr>
              <w:t>CR Marketing</w:t>
            </w:r>
          </w:p>
          <w:p w:rsidR="003B0CA6" w:rsidRDefault="003B0CA6" w:rsidP="003B0CA6">
            <w:pPr>
              <w:pStyle w:val="ListParagraph"/>
              <w:numPr>
                <w:ilvl w:val="0"/>
                <w:numId w:val="33"/>
              </w:numPr>
              <w:spacing w:line="360" w:lineRule="auto"/>
              <w:contextualSpacing w:val="0"/>
            </w:pPr>
            <w:r>
              <w:t xml:space="preserve">Command Equipment Rec </w:t>
            </w:r>
            <w:proofErr w:type="spellStart"/>
            <w:r>
              <w:t>Trac</w:t>
            </w:r>
            <w:proofErr w:type="spellEnd"/>
            <w:r>
              <w:t xml:space="preserve"> Tracking Module</w:t>
            </w:r>
          </w:p>
          <w:p w:rsidR="003B0CA6" w:rsidRPr="00D6567A" w:rsidRDefault="003B0CA6" w:rsidP="009D0875">
            <w:pPr>
              <w:rPr>
                <w:rFonts w:ascii="Arial" w:hAnsi="Arial" w:cs="Arial"/>
                <w:b/>
              </w:rPr>
            </w:pPr>
          </w:p>
        </w:tc>
        <w:tc>
          <w:tcPr>
            <w:tcW w:w="3273" w:type="dxa"/>
          </w:tcPr>
          <w:p w:rsidR="003B0CA6" w:rsidRDefault="003B0CA6" w:rsidP="009D0875">
            <w:pPr>
              <w:pStyle w:val="ListParagraph"/>
              <w:ind w:left="0"/>
            </w:pPr>
          </w:p>
          <w:p w:rsidR="003B0CA6" w:rsidRDefault="003B0CA6" w:rsidP="0009185D">
            <w:pPr>
              <w:pStyle w:val="ListParagraph"/>
              <w:spacing w:line="360" w:lineRule="auto"/>
              <w:ind w:left="0"/>
            </w:pPr>
            <w:r>
              <w:t>May 18 (9am, 3pm, 6pm)</w:t>
            </w:r>
          </w:p>
          <w:p w:rsidR="003B0CA6" w:rsidRDefault="003B0CA6" w:rsidP="0009185D">
            <w:pPr>
              <w:pStyle w:val="ListParagraph"/>
              <w:spacing w:line="360" w:lineRule="auto"/>
              <w:ind w:left="0"/>
            </w:pPr>
            <w:r>
              <w:t>June 1 (9am, 3pm, 6pm)</w:t>
            </w:r>
          </w:p>
          <w:p w:rsidR="003B0CA6" w:rsidRDefault="003B0CA6" w:rsidP="0009185D">
            <w:pPr>
              <w:pStyle w:val="ListParagraph"/>
              <w:spacing w:line="360" w:lineRule="auto"/>
              <w:ind w:left="0"/>
            </w:pPr>
            <w:r>
              <w:t>July 20 (9am, 3pm, 6pm)</w:t>
            </w:r>
          </w:p>
          <w:p w:rsidR="003B0CA6" w:rsidRDefault="003B0CA6" w:rsidP="0009185D">
            <w:pPr>
              <w:pStyle w:val="ListParagraph"/>
              <w:spacing w:line="360" w:lineRule="auto"/>
              <w:ind w:left="0"/>
            </w:pPr>
            <w:r>
              <w:t>TBD</w:t>
            </w:r>
          </w:p>
          <w:p w:rsidR="003B0CA6" w:rsidRDefault="003B0CA6" w:rsidP="0009185D">
            <w:pPr>
              <w:pStyle w:val="ListParagraph"/>
              <w:spacing w:line="360" w:lineRule="auto"/>
              <w:ind w:left="0"/>
            </w:pPr>
          </w:p>
          <w:p w:rsidR="003B0CA6" w:rsidRDefault="003B0CA6" w:rsidP="0009185D">
            <w:pPr>
              <w:pStyle w:val="ListParagraph"/>
              <w:spacing w:line="360" w:lineRule="auto"/>
              <w:ind w:left="0"/>
            </w:pPr>
          </w:p>
          <w:p w:rsidR="003B0CA6" w:rsidRPr="00E31E61" w:rsidRDefault="00E31E61" w:rsidP="0009185D">
            <w:pPr>
              <w:pStyle w:val="ListParagraph"/>
              <w:spacing w:line="360" w:lineRule="auto"/>
              <w:ind w:left="0"/>
              <w:rPr>
                <w:color w:val="FF0000"/>
              </w:rPr>
            </w:pPr>
            <w:r>
              <w:rPr>
                <w:color w:val="FF0000"/>
              </w:rPr>
              <w:t xml:space="preserve">NEW: </w:t>
            </w:r>
            <w:r w:rsidRPr="00E31E61">
              <w:rPr>
                <w:color w:val="FF0000"/>
              </w:rPr>
              <w:t>June 15</w:t>
            </w:r>
            <w:r w:rsidRPr="00E31E61">
              <w:rPr>
                <w:color w:val="FF0000"/>
                <w:vertAlign w:val="superscript"/>
              </w:rPr>
              <w:t xml:space="preserve"> </w:t>
            </w:r>
            <w:r w:rsidRPr="00E31E61">
              <w:rPr>
                <w:color w:val="FF0000"/>
              </w:rPr>
              <w:t>(9am, 3pm, 6pm)</w:t>
            </w:r>
          </w:p>
          <w:p w:rsidR="003B0CA6" w:rsidRPr="000F4941" w:rsidRDefault="00E31E61" w:rsidP="0009185D">
            <w:pPr>
              <w:pStyle w:val="ListParagraph"/>
              <w:spacing w:line="360" w:lineRule="auto"/>
              <w:ind w:left="0"/>
            </w:pPr>
            <w:r>
              <w:t>TBD</w:t>
            </w:r>
          </w:p>
        </w:tc>
        <w:tc>
          <w:tcPr>
            <w:tcW w:w="3141" w:type="dxa"/>
          </w:tcPr>
          <w:p w:rsidR="003B0CA6" w:rsidRDefault="003B0CA6" w:rsidP="009D0875">
            <w:pPr>
              <w:pStyle w:val="ListParagraph"/>
              <w:ind w:left="0"/>
            </w:pPr>
          </w:p>
          <w:p w:rsidR="003B0CA6" w:rsidRDefault="003B0CA6" w:rsidP="009D0875">
            <w:pPr>
              <w:pStyle w:val="ListParagraph"/>
              <w:ind w:left="0"/>
            </w:pPr>
            <w:r>
              <w:t xml:space="preserve">Adobe and Phone </w:t>
            </w:r>
          </w:p>
          <w:p w:rsidR="003B0CA6" w:rsidRPr="000F4941" w:rsidRDefault="003B0CA6" w:rsidP="009D0875">
            <w:pPr>
              <w:pStyle w:val="ListParagraph"/>
              <w:ind w:left="0"/>
            </w:pPr>
          </w:p>
        </w:tc>
      </w:tr>
    </w:tbl>
    <w:p w:rsidR="00DC7855" w:rsidRPr="00DC7855" w:rsidRDefault="00DC7855" w:rsidP="00DC7855">
      <w:pPr>
        <w:contextualSpacing/>
        <w:rPr>
          <w:b/>
          <w:color w:val="FF0000"/>
          <w:sz w:val="24"/>
          <w:szCs w:val="24"/>
        </w:rPr>
      </w:pPr>
    </w:p>
    <w:p w:rsidR="00E31E61" w:rsidRDefault="00E31E61" w:rsidP="00952EE9">
      <w:pPr>
        <w:ind w:left="360"/>
        <w:rPr>
          <w:b/>
          <w:i/>
          <w:sz w:val="24"/>
          <w:szCs w:val="24"/>
        </w:rPr>
      </w:pPr>
    </w:p>
    <w:p w:rsidR="00E31E61" w:rsidRDefault="00E31E61" w:rsidP="00952EE9">
      <w:pPr>
        <w:ind w:left="360"/>
        <w:rPr>
          <w:b/>
          <w:i/>
          <w:sz w:val="24"/>
          <w:szCs w:val="24"/>
        </w:rPr>
      </w:pPr>
    </w:p>
    <w:p w:rsidR="00952EE9" w:rsidRPr="00952EE9" w:rsidRDefault="002A4284" w:rsidP="00952EE9">
      <w:pPr>
        <w:ind w:left="360"/>
        <w:rPr>
          <w:b/>
          <w:i/>
          <w:sz w:val="24"/>
          <w:szCs w:val="24"/>
        </w:rPr>
      </w:pPr>
      <w:r w:rsidRPr="006B0E1D">
        <w:rPr>
          <w:b/>
          <w:i/>
          <w:sz w:val="24"/>
          <w:szCs w:val="24"/>
        </w:rPr>
        <w:t>--------------- Adjournment --------</w:t>
      </w:r>
      <w:r w:rsidR="00952EE9">
        <w:rPr>
          <w:b/>
          <w:i/>
          <w:sz w:val="24"/>
          <w:szCs w:val="24"/>
        </w:rPr>
        <w:t>-------</w:t>
      </w:r>
    </w:p>
    <w:p w:rsidR="003B0CA6" w:rsidRPr="003B0CA6" w:rsidRDefault="003B0CA6" w:rsidP="003B0CA6">
      <w:pPr>
        <w:pStyle w:val="ListParagraph"/>
        <w:numPr>
          <w:ilvl w:val="1"/>
          <w:numId w:val="35"/>
        </w:numPr>
        <w:rPr>
          <w:b/>
          <w:sz w:val="24"/>
          <w:szCs w:val="24"/>
        </w:rPr>
      </w:pPr>
      <w:r w:rsidRPr="003B0CA6">
        <w:rPr>
          <w:b/>
          <w:sz w:val="24"/>
          <w:szCs w:val="24"/>
        </w:rPr>
        <w:lastRenderedPageBreak/>
        <w:t>Opening</w:t>
      </w:r>
      <w:r>
        <w:rPr>
          <w:b/>
          <w:sz w:val="24"/>
          <w:szCs w:val="24"/>
        </w:rPr>
        <w:t xml:space="preserve"> and Closing Procedures Review: </w:t>
      </w:r>
      <w:r w:rsidR="00E31E61">
        <w:rPr>
          <w:b/>
          <w:sz w:val="24"/>
          <w:szCs w:val="24"/>
        </w:rPr>
        <w:t>June 6</w:t>
      </w:r>
      <w:r w:rsidR="00E31E61" w:rsidRPr="00E31E61">
        <w:rPr>
          <w:b/>
          <w:sz w:val="24"/>
          <w:szCs w:val="24"/>
          <w:vertAlign w:val="superscript"/>
        </w:rPr>
        <w:t>th</w:t>
      </w:r>
      <w:r w:rsidR="00E31E61">
        <w:rPr>
          <w:b/>
          <w:sz w:val="24"/>
          <w:szCs w:val="24"/>
        </w:rPr>
        <w:t xml:space="preserve"> at 4pm EST</w:t>
      </w:r>
    </w:p>
    <w:p w:rsidR="007043CA" w:rsidRPr="003B0CA6" w:rsidRDefault="003B0CA6" w:rsidP="003B0CA6">
      <w:pPr>
        <w:pStyle w:val="ListParagraph"/>
        <w:numPr>
          <w:ilvl w:val="1"/>
          <w:numId w:val="35"/>
        </w:numPr>
        <w:rPr>
          <w:b/>
          <w:sz w:val="24"/>
          <w:szCs w:val="24"/>
        </w:rPr>
      </w:pPr>
      <w:r w:rsidRPr="003B0CA6">
        <w:rPr>
          <w:b/>
          <w:sz w:val="24"/>
          <w:szCs w:val="24"/>
        </w:rPr>
        <w:t>Next CRA</w:t>
      </w:r>
      <w:r>
        <w:rPr>
          <w:b/>
          <w:sz w:val="24"/>
          <w:szCs w:val="24"/>
        </w:rPr>
        <w:t xml:space="preserve">B Call: </w:t>
      </w:r>
      <w:r w:rsidR="00E31E61">
        <w:rPr>
          <w:b/>
          <w:sz w:val="24"/>
          <w:szCs w:val="24"/>
        </w:rPr>
        <w:t>June 8</w:t>
      </w:r>
      <w:r w:rsidR="00E31E61" w:rsidRPr="00E31E61">
        <w:rPr>
          <w:b/>
          <w:sz w:val="24"/>
          <w:szCs w:val="24"/>
          <w:vertAlign w:val="superscript"/>
        </w:rPr>
        <w:t>th</w:t>
      </w:r>
      <w:r w:rsidR="00E31E61">
        <w:rPr>
          <w:b/>
          <w:sz w:val="24"/>
          <w:szCs w:val="24"/>
        </w:rPr>
        <w:t xml:space="preserve"> at 4pm EST</w:t>
      </w:r>
    </w:p>
    <w:sectPr w:rsidR="007043CA" w:rsidRPr="003B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39B"/>
    <w:multiLevelType w:val="hybridMultilevel"/>
    <w:tmpl w:val="0BA05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D3A3C"/>
    <w:multiLevelType w:val="hybridMultilevel"/>
    <w:tmpl w:val="80E8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F245D4"/>
    <w:multiLevelType w:val="multilevel"/>
    <w:tmpl w:val="67BAA1B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837D7F"/>
    <w:multiLevelType w:val="hybridMultilevel"/>
    <w:tmpl w:val="9C80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D6DBD"/>
    <w:multiLevelType w:val="multilevel"/>
    <w:tmpl w:val="87BEE7C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0C5C56A0"/>
    <w:multiLevelType w:val="hybridMultilevel"/>
    <w:tmpl w:val="21367F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0E1D2F19"/>
    <w:multiLevelType w:val="hybridMultilevel"/>
    <w:tmpl w:val="15221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017B31"/>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1A52D26"/>
    <w:multiLevelType w:val="hybridMultilevel"/>
    <w:tmpl w:val="BCF240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F57CB"/>
    <w:multiLevelType w:val="hybridMultilevel"/>
    <w:tmpl w:val="9EB62C8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1E8A5D95"/>
    <w:multiLevelType w:val="multilevel"/>
    <w:tmpl w:val="BC9C316C"/>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AD448C7"/>
    <w:multiLevelType w:val="hybridMultilevel"/>
    <w:tmpl w:val="0ED6746C"/>
    <w:lvl w:ilvl="0" w:tplc="8A4E5D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DB81BC2"/>
    <w:multiLevelType w:val="hybridMultilevel"/>
    <w:tmpl w:val="51549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83532F"/>
    <w:multiLevelType w:val="hybridMultilevel"/>
    <w:tmpl w:val="670CBE0C"/>
    <w:lvl w:ilvl="0" w:tplc="CBEA522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3C6C89"/>
    <w:multiLevelType w:val="hybridMultilevel"/>
    <w:tmpl w:val="08668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FF4130"/>
    <w:multiLevelType w:val="hybridMultilevel"/>
    <w:tmpl w:val="0B32B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D25F5C"/>
    <w:multiLevelType w:val="hybridMultilevel"/>
    <w:tmpl w:val="3202BC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0214BB"/>
    <w:multiLevelType w:val="multilevel"/>
    <w:tmpl w:val="D7625B16"/>
    <w:lvl w:ilvl="0">
      <w:start w:val="9"/>
      <w:numFmt w:val="decimal"/>
      <w:lvlText w:val="%1"/>
      <w:lvlJc w:val="left"/>
      <w:pPr>
        <w:ind w:left="360" w:hanging="360"/>
      </w:pPr>
      <w:rPr>
        <w:rFonts w:hint="default"/>
        <w:b/>
        <w:sz w:val="22"/>
      </w:rPr>
    </w:lvl>
    <w:lvl w:ilvl="1">
      <w:start w:val="4"/>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abstractNum w:abstractNumId="19">
    <w:nsid w:val="43416226"/>
    <w:multiLevelType w:val="hybridMultilevel"/>
    <w:tmpl w:val="0F30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1751D4"/>
    <w:multiLevelType w:val="hybridMultilevel"/>
    <w:tmpl w:val="0CF8D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AD2768"/>
    <w:multiLevelType w:val="hybridMultilevel"/>
    <w:tmpl w:val="1BA84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8C3E2E"/>
    <w:multiLevelType w:val="multilevel"/>
    <w:tmpl w:val="78D4ECE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50C67011"/>
    <w:multiLevelType w:val="hybridMultilevel"/>
    <w:tmpl w:val="251E4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91118A"/>
    <w:multiLevelType w:val="hybridMultilevel"/>
    <w:tmpl w:val="374CD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DD7221"/>
    <w:multiLevelType w:val="hybridMultilevel"/>
    <w:tmpl w:val="3202B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99C0B14"/>
    <w:multiLevelType w:val="hybridMultilevel"/>
    <w:tmpl w:val="C818D6B0"/>
    <w:lvl w:ilvl="0" w:tplc="C6A6455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5F11B4"/>
    <w:multiLevelType w:val="multilevel"/>
    <w:tmpl w:val="67BAA1B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CAB6356"/>
    <w:multiLevelType w:val="hybridMultilevel"/>
    <w:tmpl w:val="556EB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75F08"/>
    <w:multiLevelType w:val="multilevel"/>
    <w:tmpl w:val="F45067F4"/>
    <w:lvl w:ilvl="0">
      <w:start w:val="1"/>
      <w:numFmt w:val="decimal"/>
      <w:lvlText w:val="%1)"/>
      <w:lvlJc w:val="left"/>
      <w:pPr>
        <w:ind w:left="360" w:hanging="360"/>
      </w:pPr>
      <w:rPr>
        <w:rFonts w:hint="default"/>
        <w:b/>
      </w:rPr>
    </w:lvl>
    <w:lvl w:ilvl="1">
      <w:start w:val="1"/>
      <w:numFmt w:val="upperRoman"/>
      <w:lvlText w:val="%2."/>
      <w:lvlJc w:val="right"/>
      <w:pPr>
        <w:ind w:left="792" w:hanging="432"/>
      </w:pPr>
      <w:rPr>
        <w:rFonts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386F3F"/>
    <w:multiLevelType w:val="hybridMultilevel"/>
    <w:tmpl w:val="1F0C8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0F23600"/>
    <w:multiLevelType w:val="hybridMultilevel"/>
    <w:tmpl w:val="AAB8C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062E2"/>
    <w:multiLevelType w:val="hybridMultilevel"/>
    <w:tmpl w:val="7C568B9E"/>
    <w:lvl w:ilvl="0" w:tplc="B3345D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86426"/>
    <w:multiLevelType w:val="hybridMultilevel"/>
    <w:tmpl w:val="A5702D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3A4300"/>
    <w:multiLevelType w:val="hybridMultilevel"/>
    <w:tmpl w:val="177E8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15"/>
  </w:num>
  <w:num w:numId="4">
    <w:abstractNumId w:val="1"/>
  </w:num>
  <w:num w:numId="5">
    <w:abstractNumId w:val="34"/>
  </w:num>
  <w:num w:numId="6">
    <w:abstractNumId w:val="16"/>
  </w:num>
  <w:num w:numId="7">
    <w:abstractNumId w:val="30"/>
  </w:num>
  <w:num w:numId="8">
    <w:abstractNumId w:val="9"/>
  </w:num>
  <w:num w:numId="9">
    <w:abstractNumId w:val="5"/>
  </w:num>
  <w:num w:numId="10">
    <w:abstractNumId w:val="21"/>
  </w:num>
  <w:num w:numId="11">
    <w:abstractNumId w:val="24"/>
  </w:num>
  <w:num w:numId="12">
    <w:abstractNumId w:val="25"/>
  </w:num>
  <w:num w:numId="13">
    <w:abstractNumId w:val="13"/>
  </w:num>
  <w:num w:numId="14">
    <w:abstractNumId w:val="12"/>
  </w:num>
  <w:num w:numId="15">
    <w:abstractNumId w:val="7"/>
  </w:num>
  <w:num w:numId="16">
    <w:abstractNumId w:val="32"/>
  </w:num>
  <w:num w:numId="17">
    <w:abstractNumId w:val="11"/>
  </w:num>
  <w:num w:numId="18">
    <w:abstractNumId w:val="4"/>
  </w:num>
  <w:num w:numId="19">
    <w:abstractNumId w:val="22"/>
  </w:num>
  <w:num w:numId="20">
    <w:abstractNumId w:val="18"/>
  </w:num>
  <w:num w:numId="21">
    <w:abstractNumId w:val="10"/>
  </w:num>
  <w:num w:numId="22">
    <w:abstractNumId w:val="8"/>
  </w:num>
  <w:num w:numId="23">
    <w:abstractNumId w:val="14"/>
  </w:num>
  <w:num w:numId="24">
    <w:abstractNumId w:val="31"/>
  </w:num>
  <w:num w:numId="25">
    <w:abstractNumId w:val="26"/>
  </w:num>
  <w:num w:numId="26">
    <w:abstractNumId w:val="0"/>
  </w:num>
  <w:num w:numId="27">
    <w:abstractNumId w:val="33"/>
  </w:num>
  <w:num w:numId="28">
    <w:abstractNumId w:val="20"/>
  </w:num>
  <w:num w:numId="29">
    <w:abstractNumId w:val="19"/>
  </w:num>
  <w:num w:numId="30">
    <w:abstractNumId w:val="3"/>
  </w:num>
  <w:num w:numId="31">
    <w:abstractNumId w:val="23"/>
  </w:num>
  <w:num w:numId="32">
    <w:abstractNumId w:val="7"/>
    <w:lvlOverride w:ilvl="0">
      <w:lvl w:ilvl="0">
        <w:start w:val="1"/>
        <w:numFmt w:val="upperRoman"/>
        <w:lvlText w:val="%1."/>
        <w:lvlJc w:val="left"/>
        <w:pPr>
          <w:tabs>
            <w:tab w:val="num" w:pos="1440"/>
          </w:tabs>
          <w:ind w:left="1440" w:hanging="720"/>
        </w:pPr>
        <w:rPr>
          <w:rFonts w:ascii="Arial" w:hAnsi="Arial"/>
          <w:sz w:val="28"/>
        </w:rPr>
      </w:lvl>
    </w:lvlOverride>
    <w:lvlOverride w:ilvl="1">
      <w:lvl w:ilvl="1">
        <w:start w:val="1"/>
        <w:numFmt w:val="lowerLetter"/>
        <w:lvlText w:val="%2."/>
        <w:lvlJc w:val="left"/>
        <w:pPr>
          <w:tabs>
            <w:tab w:val="num" w:pos="1620"/>
          </w:tabs>
          <w:ind w:left="1620" w:hanging="360"/>
        </w:pPr>
        <w:rPr>
          <w:rFonts w:ascii="Arial" w:hAnsi="Arial"/>
          <w:sz w:val="28"/>
        </w:rPr>
      </w:lvl>
    </w:lvlOverride>
    <w:lvlOverride w:ilvl="2">
      <w:lvl w:ilvl="2">
        <w:start w:val="1"/>
        <w:numFmt w:val="lowerRoman"/>
        <w:lvlText w:val="%3."/>
        <w:lvlJc w:val="right"/>
        <w:pPr>
          <w:tabs>
            <w:tab w:val="num" w:pos="2520"/>
          </w:tabs>
          <w:ind w:left="2520" w:hanging="180"/>
        </w:pPr>
      </w:lvl>
    </w:lvlOverride>
    <w:lvlOverride w:ilvl="3">
      <w:lvl w:ilvl="3">
        <w:start w:val="1"/>
        <w:numFmt w:val="decimal"/>
        <w:lvlText w:val="%4."/>
        <w:lvlJc w:val="left"/>
        <w:pPr>
          <w:tabs>
            <w:tab w:val="num" w:pos="3240"/>
          </w:tabs>
          <w:ind w:left="3240" w:hanging="360"/>
        </w:pPr>
      </w:lvl>
    </w:lvlOverride>
    <w:lvlOverride w:ilvl="4">
      <w:lvl w:ilvl="4">
        <w:start w:val="1"/>
        <w:numFmt w:val="lowerLetter"/>
        <w:lvlText w:val="%5."/>
        <w:lvlJc w:val="left"/>
        <w:pPr>
          <w:tabs>
            <w:tab w:val="num" w:pos="3960"/>
          </w:tabs>
          <w:ind w:left="3960" w:hanging="360"/>
        </w:pPr>
      </w:lvl>
    </w:lvlOverride>
    <w:lvlOverride w:ilvl="5">
      <w:lvl w:ilvl="5">
        <w:start w:val="1"/>
        <w:numFmt w:val="lowerRoman"/>
        <w:lvlText w:val="%6."/>
        <w:lvlJc w:val="right"/>
        <w:pPr>
          <w:tabs>
            <w:tab w:val="num" w:pos="4680"/>
          </w:tabs>
          <w:ind w:left="4680" w:hanging="180"/>
        </w:pPr>
      </w:lvl>
    </w:lvlOverride>
    <w:lvlOverride w:ilvl="6">
      <w:lvl w:ilvl="6">
        <w:start w:val="1"/>
        <w:numFmt w:val="decimal"/>
        <w:lvlText w:val="%7."/>
        <w:lvlJc w:val="left"/>
        <w:pPr>
          <w:tabs>
            <w:tab w:val="num" w:pos="5400"/>
          </w:tabs>
          <w:ind w:left="5400" w:hanging="360"/>
        </w:pPr>
      </w:lvl>
    </w:lvlOverride>
    <w:lvlOverride w:ilvl="7">
      <w:lvl w:ilvl="7">
        <w:start w:val="1"/>
        <w:numFmt w:val="lowerLetter"/>
        <w:lvlText w:val="%8."/>
        <w:lvlJc w:val="left"/>
        <w:pPr>
          <w:tabs>
            <w:tab w:val="num" w:pos="6120"/>
          </w:tabs>
          <w:ind w:left="6120" w:hanging="360"/>
        </w:pPr>
      </w:lvl>
    </w:lvlOverride>
    <w:lvlOverride w:ilvl="8">
      <w:lvl w:ilvl="8">
        <w:start w:val="1"/>
        <w:numFmt w:val="lowerRoman"/>
        <w:lvlText w:val="%9."/>
        <w:lvlJc w:val="right"/>
        <w:pPr>
          <w:tabs>
            <w:tab w:val="num" w:pos="6840"/>
          </w:tabs>
          <w:ind w:left="6840" w:hanging="180"/>
        </w:pPr>
      </w:lvl>
    </w:lvlOverride>
  </w:num>
  <w:num w:numId="33">
    <w:abstractNumId w:val="28"/>
  </w:num>
  <w:num w:numId="34">
    <w:abstractNumId w:val="27"/>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02"/>
    <w:rsid w:val="00027051"/>
    <w:rsid w:val="0009185D"/>
    <w:rsid w:val="000957BC"/>
    <w:rsid w:val="000A07AC"/>
    <w:rsid w:val="000E704B"/>
    <w:rsid w:val="000F7E07"/>
    <w:rsid w:val="00102705"/>
    <w:rsid w:val="00136995"/>
    <w:rsid w:val="00161575"/>
    <w:rsid w:val="00166356"/>
    <w:rsid w:val="00171FF6"/>
    <w:rsid w:val="00174451"/>
    <w:rsid w:val="00187080"/>
    <w:rsid w:val="00194CE7"/>
    <w:rsid w:val="001A21CA"/>
    <w:rsid w:val="001C403F"/>
    <w:rsid w:val="00202B96"/>
    <w:rsid w:val="00213DE0"/>
    <w:rsid w:val="00223561"/>
    <w:rsid w:val="00251959"/>
    <w:rsid w:val="00261838"/>
    <w:rsid w:val="00261999"/>
    <w:rsid w:val="00267C47"/>
    <w:rsid w:val="002761A0"/>
    <w:rsid w:val="002909AA"/>
    <w:rsid w:val="00295140"/>
    <w:rsid w:val="002959AC"/>
    <w:rsid w:val="00296DBB"/>
    <w:rsid w:val="002A4284"/>
    <w:rsid w:val="002B1F68"/>
    <w:rsid w:val="002D43BF"/>
    <w:rsid w:val="002F5F1E"/>
    <w:rsid w:val="00366E60"/>
    <w:rsid w:val="00380EAF"/>
    <w:rsid w:val="00385F7D"/>
    <w:rsid w:val="003A5411"/>
    <w:rsid w:val="003B0CA6"/>
    <w:rsid w:val="003C7DA3"/>
    <w:rsid w:val="003D0AD9"/>
    <w:rsid w:val="00435349"/>
    <w:rsid w:val="00441669"/>
    <w:rsid w:val="00470D48"/>
    <w:rsid w:val="00477208"/>
    <w:rsid w:val="004A6E09"/>
    <w:rsid w:val="004C584A"/>
    <w:rsid w:val="004D71D5"/>
    <w:rsid w:val="004F72B8"/>
    <w:rsid w:val="0051464B"/>
    <w:rsid w:val="00517BCF"/>
    <w:rsid w:val="00540EED"/>
    <w:rsid w:val="00561E9B"/>
    <w:rsid w:val="005A7A1F"/>
    <w:rsid w:val="005C520A"/>
    <w:rsid w:val="005C5DFE"/>
    <w:rsid w:val="005D2902"/>
    <w:rsid w:val="005E0A53"/>
    <w:rsid w:val="005E68DE"/>
    <w:rsid w:val="005F2D40"/>
    <w:rsid w:val="005F46CF"/>
    <w:rsid w:val="00600F9B"/>
    <w:rsid w:val="00644540"/>
    <w:rsid w:val="006517C0"/>
    <w:rsid w:val="006853A8"/>
    <w:rsid w:val="00696F61"/>
    <w:rsid w:val="006B0E1D"/>
    <w:rsid w:val="006C0EC1"/>
    <w:rsid w:val="006C5485"/>
    <w:rsid w:val="006F1162"/>
    <w:rsid w:val="006F65AD"/>
    <w:rsid w:val="007043CA"/>
    <w:rsid w:val="00753AB9"/>
    <w:rsid w:val="00776C67"/>
    <w:rsid w:val="00787265"/>
    <w:rsid w:val="007E28F1"/>
    <w:rsid w:val="007E5D66"/>
    <w:rsid w:val="007E6AB3"/>
    <w:rsid w:val="00826220"/>
    <w:rsid w:val="00855531"/>
    <w:rsid w:val="00866A0B"/>
    <w:rsid w:val="00877153"/>
    <w:rsid w:val="00884B90"/>
    <w:rsid w:val="008939C0"/>
    <w:rsid w:val="008E3C07"/>
    <w:rsid w:val="008E73AE"/>
    <w:rsid w:val="00936F52"/>
    <w:rsid w:val="00952EE9"/>
    <w:rsid w:val="00955178"/>
    <w:rsid w:val="00955406"/>
    <w:rsid w:val="00971B1A"/>
    <w:rsid w:val="00981AEC"/>
    <w:rsid w:val="009A3F53"/>
    <w:rsid w:val="009C1CD3"/>
    <w:rsid w:val="009D25F2"/>
    <w:rsid w:val="00A07F41"/>
    <w:rsid w:val="00A67466"/>
    <w:rsid w:val="00A81052"/>
    <w:rsid w:val="00A87FB0"/>
    <w:rsid w:val="00AC6D24"/>
    <w:rsid w:val="00AD7D26"/>
    <w:rsid w:val="00AE13E6"/>
    <w:rsid w:val="00B13F7E"/>
    <w:rsid w:val="00B23FFA"/>
    <w:rsid w:val="00B30A75"/>
    <w:rsid w:val="00B6038E"/>
    <w:rsid w:val="00B70366"/>
    <w:rsid w:val="00B716E0"/>
    <w:rsid w:val="00B8430E"/>
    <w:rsid w:val="00BB3D9E"/>
    <w:rsid w:val="00BB6FAE"/>
    <w:rsid w:val="00BC5491"/>
    <w:rsid w:val="00BF56B9"/>
    <w:rsid w:val="00C052D0"/>
    <w:rsid w:val="00C13CCA"/>
    <w:rsid w:val="00C26563"/>
    <w:rsid w:val="00C4246F"/>
    <w:rsid w:val="00C930EE"/>
    <w:rsid w:val="00C93789"/>
    <w:rsid w:val="00CC4D28"/>
    <w:rsid w:val="00CC7566"/>
    <w:rsid w:val="00CE5982"/>
    <w:rsid w:val="00CF080F"/>
    <w:rsid w:val="00CF2EC0"/>
    <w:rsid w:val="00D1439A"/>
    <w:rsid w:val="00D359D9"/>
    <w:rsid w:val="00D37EBF"/>
    <w:rsid w:val="00D471ED"/>
    <w:rsid w:val="00D61E9B"/>
    <w:rsid w:val="00D679A1"/>
    <w:rsid w:val="00D739F6"/>
    <w:rsid w:val="00DB45CA"/>
    <w:rsid w:val="00DC7855"/>
    <w:rsid w:val="00DE5D53"/>
    <w:rsid w:val="00DF378F"/>
    <w:rsid w:val="00E31E61"/>
    <w:rsid w:val="00E61FCE"/>
    <w:rsid w:val="00E6578D"/>
    <w:rsid w:val="00E82C21"/>
    <w:rsid w:val="00E90FCE"/>
    <w:rsid w:val="00E97A40"/>
    <w:rsid w:val="00EB19A8"/>
    <w:rsid w:val="00EB4B58"/>
    <w:rsid w:val="00ED7329"/>
    <w:rsid w:val="00ED735F"/>
    <w:rsid w:val="00EE0219"/>
    <w:rsid w:val="00EF615C"/>
    <w:rsid w:val="00EF7F21"/>
    <w:rsid w:val="00F05BEC"/>
    <w:rsid w:val="00F15867"/>
    <w:rsid w:val="00F40836"/>
    <w:rsid w:val="00F40964"/>
    <w:rsid w:val="00F51898"/>
    <w:rsid w:val="00F54457"/>
    <w:rsid w:val="00F55189"/>
    <w:rsid w:val="00F87973"/>
    <w:rsid w:val="00F93256"/>
    <w:rsid w:val="00FE28F9"/>
    <w:rsid w:val="00FF381A"/>
    <w:rsid w:val="00FF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 w:type="table" w:styleId="TableGrid">
    <w:name w:val="Table Grid"/>
    <w:basedOn w:val="TableNormal"/>
    <w:uiPriority w:val="59"/>
    <w:rsid w:val="0027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6FAE"/>
    <w:pPr>
      <w:spacing w:after="0" w:line="240" w:lineRule="auto"/>
    </w:pPr>
  </w:style>
  <w:style w:type="paragraph" w:styleId="PlainText">
    <w:name w:val="Plain Text"/>
    <w:basedOn w:val="Normal"/>
    <w:link w:val="PlainTextChar"/>
    <w:uiPriority w:val="99"/>
    <w:semiHidden/>
    <w:unhideWhenUsed/>
    <w:rsid w:val="00F05BE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5BE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2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D2902"/>
    <w:rPr>
      <w:rFonts w:asciiTheme="majorHAnsi" w:eastAsiaTheme="majorEastAsia" w:hAnsiTheme="majorHAnsi" w:cstheme="majorBidi"/>
      <w:color w:val="17365D" w:themeColor="text2" w:themeShade="BF"/>
      <w:spacing w:val="5"/>
      <w:kern w:val="28"/>
      <w:sz w:val="28"/>
      <w:szCs w:val="52"/>
    </w:rPr>
  </w:style>
  <w:style w:type="paragraph" w:styleId="ListParagraph">
    <w:name w:val="List Paragraph"/>
    <w:basedOn w:val="Normal"/>
    <w:uiPriority w:val="34"/>
    <w:qFormat/>
    <w:rsid w:val="005D2902"/>
    <w:pPr>
      <w:ind w:left="720"/>
      <w:contextualSpacing/>
    </w:pPr>
  </w:style>
  <w:style w:type="character" w:styleId="Hyperlink">
    <w:name w:val="Hyperlink"/>
    <w:basedOn w:val="DefaultParagraphFont"/>
    <w:uiPriority w:val="99"/>
    <w:unhideWhenUsed/>
    <w:rsid w:val="00C93789"/>
    <w:rPr>
      <w:color w:val="0000FF" w:themeColor="hyperlink"/>
      <w:u w:val="single"/>
    </w:rPr>
  </w:style>
  <w:style w:type="numbering" w:customStyle="1" w:styleId="AgendaItems">
    <w:name w:val="Agenda Items"/>
    <w:basedOn w:val="NoList"/>
    <w:rsid w:val="007043CA"/>
    <w:pPr>
      <w:numPr>
        <w:numId w:val="14"/>
      </w:numPr>
    </w:pPr>
  </w:style>
  <w:style w:type="paragraph" w:styleId="ListNumber">
    <w:name w:val="List Number"/>
    <w:basedOn w:val="Normal"/>
    <w:uiPriority w:val="99"/>
    <w:unhideWhenUsed/>
    <w:qFormat/>
    <w:rsid w:val="007043CA"/>
    <w:pPr>
      <w:tabs>
        <w:tab w:val="num" w:pos="1800"/>
      </w:tabs>
      <w:spacing w:after="0" w:line="360" w:lineRule="auto"/>
      <w:ind w:left="1800" w:hanging="360"/>
    </w:pPr>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54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D"/>
    <w:rPr>
      <w:rFonts w:ascii="Tahoma" w:hAnsi="Tahoma" w:cs="Tahoma"/>
      <w:sz w:val="16"/>
      <w:szCs w:val="16"/>
    </w:rPr>
  </w:style>
  <w:style w:type="table" w:styleId="TableGrid">
    <w:name w:val="Table Grid"/>
    <w:basedOn w:val="TableNormal"/>
    <w:uiPriority w:val="59"/>
    <w:rsid w:val="0027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6FAE"/>
    <w:pPr>
      <w:spacing w:after="0" w:line="240" w:lineRule="auto"/>
    </w:pPr>
  </w:style>
  <w:style w:type="paragraph" w:styleId="PlainText">
    <w:name w:val="Plain Text"/>
    <w:basedOn w:val="Normal"/>
    <w:link w:val="PlainTextChar"/>
    <w:uiPriority w:val="99"/>
    <w:semiHidden/>
    <w:unhideWhenUsed/>
    <w:rsid w:val="00F05BE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5BE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poPw1pCsgQ" TargetMode="External"/><Relationship Id="rId3" Type="http://schemas.microsoft.com/office/2007/relationships/stylesWithEffects" Target="stylesWithEffects.xml"/><Relationship Id="rId7" Type="http://schemas.openxmlformats.org/officeDocument/2006/relationships/hyperlink" Target="https://youtu.be/VYZSeKdPl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t0tynnzpep4kxpj/AADfPVxaDc1XKGhaW2wXbJQLa?dl=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Patricia F CIV NAS Patuxent River HQ, N94</dc:creator>
  <cp:lastModifiedBy>Owens, Patricia F CIV NAS Patuxent River HQ, N94</cp:lastModifiedBy>
  <cp:revision>4</cp:revision>
  <cp:lastPrinted>2016-08-02T17:23:00Z</cp:lastPrinted>
  <dcterms:created xsi:type="dcterms:W3CDTF">2017-05-05T17:32:00Z</dcterms:created>
  <dcterms:modified xsi:type="dcterms:W3CDTF">2017-05-05T17:51:00Z</dcterms:modified>
</cp:coreProperties>
</file>