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7F" w:rsidRPr="0097155F" w:rsidRDefault="0008727F" w:rsidP="00194442">
      <w:pPr>
        <w:jc w:val="center"/>
        <w:rPr>
          <w:rFonts w:ascii="Times New Roman" w:hAnsi="Times New Roman" w:cs="Courier New"/>
          <w:b/>
          <w:sz w:val="24"/>
          <w:szCs w:val="24"/>
        </w:rPr>
      </w:pPr>
      <w:r w:rsidRPr="0097155F">
        <w:rPr>
          <w:rFonts w:ascii="Times New Roman" w:hAnsi="Times New Roman" w:cs="Courier New"/>
          <w:b/>
          <w:sz w:val="24"/>
          <w:szCs w:val="24"/>
        </w:rPr>
        <w:t xml:space="preserve">UFM </w:t>
      </w:r>
      <w:r w:rsidR="00194442" w:rsidRPr="0097155F">
        <w:rPr>
          <w:rFonts w:ascii="Times New Roman" w:hAnsi="Times New Roman" w:cs="Courier New"/>
          <w:b/>
          <w:sz w:val="24"/>
          <w:szCs w:val="24"/>
        </w:rPr>
        <w:t>BUDGET GUIDANCE FOR AIMS USERS</w:t>
      </w:r>
    </w:p>
    <w:p w:rsidR="0008727F" w:rsidRPr="0097155F" w:rsidRDefault="0008727F">
      <w:pPr>
        <w:rPr>
          <w:rFonts w:ascii="Times New Roman" w:hAnsi="Times New Roman" w:cs="Courier New"/>
          <w:b/>
          <w:sz w:val="24"/>
          <w:szCs w:val="24"/>
        </w:rPr>
      </w:pPr>
    </w:p>
    <w:p w:rsidR="0008727F" w:rsidRPr="0097155F" w:rsidRDefault="0008727F">
      <w:pPr>
        <w:rPr>
          <w:rFonts w:ascii="Times New Roman" w:hAnsi="Times New Roman" w:cs="Courier New"/>
          <w:sz w:val="24"/>
          <w:szCs w:val="24"/>
        </w:rPr>
      </w:pPr>
    </w:p>
    <w:p w:rsidR="0008727F" w:rsidRPr="0097155F" w:rsidRDefault="00275117" w:rsidP="009247C2">
      <w:pPr>
        <w:rPr>
          <w:rFonts w:ascii="Times New Roman" w:hAnsi="Times New Roman" w:cs="Courier New"/>
          <w:sz w:val="24"/>
          <w:szCs w:val="24"/>
        </w:rPr>
      </w:pPr>
      <w:r w:rsidRPr="0097155F">
        <w:rPr>
          <w:rFonts w:ascii="Times New Roman" w:hAnsi="Times New Roman" w:cs="Courier New"/>
          <w:sz w:val="24"/>
          <w:szCs w:val="24"/>
        </w:rPr>
        <w:t xml:space="preserve">1.  </w:t>
      </w:r>
      <w:r w:rsidR="00FC4636" w:rsidRPr="0097155F">
        <w:rPr>
          <w:rFonts w:ascii="Times New Roman" w:hAnsi="Times New Roman" w:cs="Courier New"/>
          <w:sz w:val="24"/>
          <w:szCs w:val="24"/>
        </w:rPr>
        <w:t>In FY</w:t>
      </w:r>
      <w:r w:rsidR="00640231">
        <w:rPr>
          <w:rFonts w:ascii="Times New Roman" w:hAnsi="Times New Roman" w:cs="Courier New"/>
          <w:sz w:val="24"/>
          <w:szCs w:val="24"/>
        </w:rPr>
        <w:t>2</w:t>
      </w:r>
      <w:r w:rsidR="008F175B">
        <w:rPr>
          <w:rFonts w:ascii="Times New Roman" w:hAnsi="Times New Roman" w:cs="Courier New"/>
          <w:sz w:val="24"/>
          <w:szCs w:val="24"/>
        </w:rPr>
        <w:t>2</w:t>
      </w:r>
      <w:r w:rsidR="00FC4636" w:rsidRPr="0097155F">
        <w:rPr>
          <w:rFonts w:ascii="Times New Roman" w:hAnsi="Times New Roman" w:cs="Courier New"/>
          <w:sz w:val="24"/>
          <w:szCs w:val="24"/>
        </w:rPr>
        <w:t xml:space="preserve">, </w:t>
      </w:r>
      <w:r w:rsidR="009247C2" w:rsidRPr="0097155F">
        <w:rPr>
          <w:rFonts w:ascii="Times New Roman" w:hAnsi="Times New Roman" w:cs="Courier New"/>
          <w:sz w:val="24"/>
          <w:szCs w:val="24"/>
        </w:rPr>
        <w:t xml:space="preserve">all </w:t>
      </w:r>
      <w:r w:rsidR="00FC4636" w:rsidRPr="0097155F">
        <w:rPr>
          <w:rFonts w:ascii="Times New Roman" w:hAnsi="Times New Roman" w:cs="Courier New"/>
          <w:sz w:val="24"/>
          <w:szCs w:val="24"/>
        </w:rPr>
        <w:t>installation</w:t>
      </w:r>
      <w:r w:rsidR="009247C2" w:rsidRPr="0097155F">
        <w:rPr>
          <w:rFonts w:ascii="Times New Roman" w:hAnsi="Times New Roman" w:cs="Courier New"/>
          <w:sz w:val="24"/>
          <w:szCs w:val="24"/>
        </w:rPr>
        <w:t>/regions</w:t>
      </w:r>
      <w:r w:rsidR="00FC4636" w:rsidRPr="0097155F">
        <w:rPr>
          <w:rFonts w:ascii="Times New Roman" w:hAnsi="Times New Roman" w:cs="Courier New"/>
          <w:sz w:val="24"/>
          <w:szCs w:val="24"/>
        </w:rPr>
        <w:t xml:space="preserve"> are to budget</w:t>
      </w:r>
      <w:r w:rsidR="00F064B6" w:rsidRPr="0097155F">
        <w:rPr>
          <w:rFonts w:ascii="Times New Roman" w:hAnsi="Times New Roman" w:cs="Courier New"/>
          <w:sz w:val="24"/>
          <w:szCs w:val="24"/>
        </w:rPr>
        <w:t xml:space="preserve"> for UFM </w:t>
      </w:r>
      <w:r w:rsidR="00FC4636" w:rsidRPr="0097155F">
        <w:rPr>
          <w:rFonts w:ascii="Times New Roman" w:hAnsi="Times New Roman" w:cs="Courier New"/>
          <w:sz w:val="24"/>
          <w:szCs w:val="24"/>
        </w:rPr>
        <w:t>in the UFM cost centers using the UFM general ledger accounts</w:t>
      </w:r>
      <w:r w:rsidR="00F064B6" w:rsidRPr="0097155F">
        <w:rPr>
          <w:rFonts w:ascii="Times New Roman" w:hAnsi="Times New Roman" w:cs="Courier New"/>
          <w:sz w:val="24"/>
          <w:szCs w:val="24"/>
        </w:rPr>
        <w:t>.</w:t>
      </w:r>
    </w:p>
    <w:p w:rsidR="00F064B6" w:rsidRPr="0097155F" w:rsidRDefault="00F064B6">
      <w:pPr>
        <w:rPr>
          <w:rFonts w:ascii="Times New Roman" w:hAnsi="Times New Roman" w:cs="Courier New"/>
          <w:sz w:val="24"/>
          <w:szCs w:val="24"/>
        </w:rPr>
      </w:pPr>
    </w:p>
    <w:p w:rsidR="00F064B6" w:rsidRPr="0097155F" w:rsidRDefault="00275117" w:rsidP="009452E3">
      <w:pPr>
        <w:rPr>
          <w:rFonts w:ascii="Times New Roman" w:hAnsi="Times New Roman" w:cs="Courier New"/>
          <w:sz w:val="24"/>
          <w:szCs w:val="24"/>
        </w:rPr>
      </w:pPr>
      <w:r w:rsidRPr="0097155F">
        <w:rPr>
          <w:rFonts w:ascii="Times New Roman" w:hAnsi="Times New Roman" w:cs="Courier New"/>
          <w:sz w:val="24"/>
          <w:szCs w:val="24"/>
        </w:rPr>
        <w:t xml:space="preserve">2.  </w:t>
      </w:r>
      <w:r w:rsidR="00FC4636" w:rsidRPr="0097155F">
        <w:rPr>
          <w:rFonts w:ascii="Times New Roman" w:hAnsi="Times New Roman" w:cs="Courier New"/>
          <w:sz w:val="24"/>
          <w:szCs w:val="24"/>
        </w:rPr>
        <w:t>During the CBB process, you identified APF needed to fund your programs.  The APF controls, NEX profits and the CNI</w:t>
      </w:r>
      <w:r w:rsidR="00DB6BDB" w:rsidRPr="0097155F">
        <w:rPr>
          <w:rFonts w:ascii="Times New Roman" w:hAnsi="Times New Roman" w:cs="Courier New"/>
          <w:sz w:val="24"/>
          <w:szCs w:val="24"/>
        </w:rPr>
        <w:t>C</w:t>
      </w:r>
      <w:r w:rsidR="00FC4636" w:rsidRPr="0097155F">
        <w:rPr>
          <w:rFonts w:ascii="Times New Roman" w:hAnsi="Times New Roman" w:cs="Courier New"/>
          <w:sz w:val="24"/>
          <w:szCs w:val="24"/>
        </w:rPr>
        <w:t xml:space="preserve"> incremental cash </w:t>
      </w:r>
      <w:proofErr w:type="gramStart"/>
      <w:r w:rsidR="00FC4636" w:rsidRPr="0097155F">
        <w:rPr>
          <w:rFonts w:ascii="Times New Roman" w:hAnsi="Times New Roman" w:cs="Courier New"/>
          <w:sz w:val="24"/>
          <w:szCs w:val="24"/>
        </w:rPr>
        <w:t>will be identified</w:t>
      </w:r>
      <w:proofErr w:type="gramEnd"/>
      <w:r w:rsidR="00FC4636" w:rsidRPr="0097155F">
        <w:rPr>
          <w:rFonts w:ascii="Times New Roman" w:hAnsi="Times New Roman" w:cs="Courier New"/>
          <w:sz w:val="24"/>
          <w:szCs w:val="24"/>
        </w:rPr>
        <w:t xml:space="preserve"> to the regi</w:t>
      </w:r>
      <w:r w:rsidR="009D0E29" w:rsidRPr="0097155F">
        <w:rPr>
          <w:rFonts w:ascii="Times New Roman" w:hAnsi="Times New Roman" w:cs="Courier New"/>
          <w:sz w:val="24"/>
          <w:szCs w:val="24"/>
        </w:rPr>
        <w:t>onal program managers during this</w:t>
      </w:r>
      <w:r w:rsidR="00FC4636" w:rsidRPr="0097155F">
        <w:rPr>
          <w:rFonts w:ascii="Times New Roman" w:hAnsi="Times New Roman" w:cs="Courier New"/>
          <w:sz w:val="24"/>
          <w:szCs w:val="24"/>
        </w:rPr>
        <w:t xml:space="preserve"> FY</w:t>
      </w:r>
      <w:r w:rsidR="002D454F">
        <w:rPr>
          <w:rFonts w:ascii="Times New Roman" w:hAnsi="Times New Roman" w:cs="Courier New"/>
          <w:sz w:val="24"/>
          <w:szCs w:val="24"/>
        </w:rPr>
        <w:t>2</w:t>
      </w:r>
      <w:r w:rsidR="008F175B">
        <w:rPr>
          <w:rFonts w:ascii="Times New Roman" w:hAnsi="Times New Roman" w:cs="Courier New"/>
          <w:sz w:val="24"/>
          <w:szCs w:val="24"/>
        </w:rPr>
        <w:t>2</w:t>
      </w:r>
      <w:r w:rsidR="0028760D">
        <w:rPr>
          <w:rFonts w:ascii="Times New Roman" w:hAnsi="Times New Roman" w:cs="Courier New"/>
          <w:sz w:val="24"/>
          <w:szCs w:val="24"/>
        </w:rPr>
        <w:t xml:space="preserve"> </w:t>
      </w:r>
      <w:r w:rsidR="00FC4636" w:rsidRPr="0097155F">
        <w:rPr>
          <w:rFonts w:ascii="Times New Roman" w:hAnsi="Times New Roman" w:cs="Courier New"/>
          <w:sz w:val="24"/>
          <w:szCs w:val="24"/>
        </w:rPr>
        <w:t>budget call.  The regional program manager and business office will identify to the installations the amount of funds allotted to the installation programs.</w:t>
      </w:r>
      <w:r w:rsidR="00F064B6" w:rsidRPr="0097155F">
        <w:rPr>
          <w:rFonts w:ascii="Times New Roman" w:hAnsi="Times New Roman" w:cs="Courier New"/>
          <w:sz w:val="24"/>
          <w:szCs w:val="24"/>
        </w:rPr>
        <w:t xml:space="preserve"> </w:t>
      </w:r>
      <w:r w:rsidR="00235C90" w:rsidRPr="0097155F">
        <w:rPr>
          <w:rFonts w:ascii="Times New Roman" w:hAnsi="Times New Roman" w:cs="Courier New"/>
          <w:sz w:val="24"/>
          <w:szCs w:val="24"/>
        </w:rPr>
        <w:t xml:space="preserve">You will need to plan carefully and </w:t>
      </w:r>
      <w:r w:rsidR="00F064B6" w:rsidRPr="0097155F">
        <w:rPr>
          <w:rFonts w:ascii="Times New Roman" w:hAnsi="Times New Roman" w:cs="Courier New"/>
          <w:sz w:val="24"/>
          <w:szCs w:val="24"/>
        </w:rPr>
        <w:t>budget accordingly.</w:t>
      </w:r>
    </w:p>
    <w:p w:rsidR="00F064B6" w:rsidRPr="0097155F" w:rsidRDefault="00F064B6">
      <w:pPr>
        <w:rPr>
          <w:rFonts w:ascii="Times New Roman" w:hAnsi="Times New Roman" w:cs="Courier New"/>
          <w:sz w:val="24"/>
          <w:szCs w:val="24"/>
        </w:rPr>
      </w:pPr>
    </w:p>
    <w:p w:rsidR="00F064B6" w:rsidRPr="0097155F" w:rsidRDefault="00275117" w:rsidP="009452E3">
      <w:pPr>
        <w:rPr>
          <w:rFonts w:ascii="Times New Roman" w:hAnsi="Times New Roman" w:cs="Courier New"/>
          <w:sz w:val="24"/>
          <w:szCs w:val="24"/>
        </w:rPr>
      </w:pPr>
      <w:r w:rsidRPr="0097155F">
        <w:rPr>
          <w:rFonts w:ascii="Times New Roman" w:hAnsi="Times New Roman" w:cs="Courier New"/>
          <w:sz w:val="24"/>
          <w:szCs w:val="24"/>
        </w:rPr>
        <w:t xml:space="preserve">3.  </w:t>
      </w:r>
      <w:r w:rsidR="00235C90" w:rsidRPr="0097155F">
        <w:rPr>
          <w:rFonts w:ascii="Times New Roman" w:hAnsi="Times New Roman" w:cs="Courier New"/>
          <w:sz w:val="24"/>
          <w:szCs w:val="24"/>
        </w:rPr>
        <w:t>FY</w:t>
      </w:r>
      <w:r w:rsidR="002D454F">
        <w:rPr>
          <w:rFonts w:ascii="Times New Roman" w:hAnsi="Times New Roman" w:cs="Courier New"/>
          <w:sz w:val="24"/>
          <w:szCs w:val="24"/>
        </w:rPr>
        <w:t>2</w:t>
      </w:r>
      <w:r w:rsidR="008F175B">
        <w:rPr>
          <w:rFonts w:ascii="Times New Roman" w:hAnsi="Times New Roman" w:cs="Courier New"/>
          <w:sz w:val="24"/>
          <w:szCs w:val="24"/>
        </w:rPr>
        <w:t>2</w:t>
      </w:r>
      <w:r w:rsidR="00235C90" w:rsidRPr="0097155F">
        <w:rPr>
          <w:rFonts w:ascii="Times New Roman" w:hAnsi="Times New Roman" w:cs="Courier New"/>
          <w:sz w:val="24"/>
          <w:szCs w:val="24"/>
        </w:rPr>
        <w:t xml:space="preserve"> a</w:t>
      </w:r>
      <w:r w:rsidR="000B485F" w:rsidRPr="0097155F">
        <w:rPr>
          <w:rFonts w:ascii="Times New Roman" w:hAnsi="Times New Roman" w:cs="Courier New"/>
          <w:sz w:val="24"/>
          <w:szCs w:val="24"/>
        </w:rPr>
        <w:t>uthorized expenses</w:t>
      </w:r>
      <w:r w:rsidR="00F064B6" w:rsidRPr="0097155F">
        <w:rPr>
          <w:rFonts w:ascii="Times New Roman" w:hAnsi="Times New Roman" w:cs="Courier New"/>
          <w:sz w:val="24"/>
          <w:szCs w:val="24"/>
        </w:rPr>
        <w:t xml:space="preserve"> </w:t>
      </w:r>
      <w:proofErr w:type="gramStart"/>
      <w:r w:rsidR="00F064B6" w:rsidRPr="0097155F">
        <w:rPr>
          <w:rFonts w:ascii="Times New Roman" w:hAnsi="Times New Roman" w:cs="Courier New"/>
          <w:sz w:val="24"/>
          <w:szCs w:val="24"/>
        </w:rPr>
        <w:t>will be reported</w:t>
      </w:r>
      <w:proofErr w:type="gramEnd"/>
      <w:r w:rsidR="00F064B6" w:rsidRPr="0097155F">
        <w:rPr>
          <w:rFonts w:ascii="Times New Roman" w:hAnsi="Times New Roman" w:cs="Courier New"/>
          <w:sz w:val="24"/>
          <w:szCs w:val="24"/>
        </w:rPr>
        <w:t xml:space="preserve"> using the normal general ledger accounts currently in use for NAF with </w:t>
      </w:r>
      <w:r w:rsidR="00B5130E" w:rsidRPr="0097155F">
        <w:rPr>
          <w:rFonts w:ascii="Times New Roman" w:hAnsi="Times New Roman" w:cs="Courier New"/>
          <w:sz w:val="24"/>
          <w:szCs w:val="24"/>
        </w:rPr>
        <w:t>an</w:t>
      </w:r>
      <w:r w:rsidR="00F064B6" w:rsidRPr="0097155F">
        <w:rPr>
          <w:rFonts w:ascii="Times New Roman" w:hAnsi="Times New Roman" w:cs="Courier New"/>
          <w:sz w:val="24"/>
          <w:szCs w:val="24"/>
        </w:rPr>
        <w:t xml:space="preserve"> 89 on the end, example </w:t>
      </w:r>
      <w:r w:rsidR="000B485F" w:rsidRPr="0097155F">
        <w:rPr>
          <w:rFonts w:ascii="Times New Roman" w:hAnsi="Times New Roman" w:cs="Courier New"/>
          <w:sz w:val="24"/>
          <w:szCs w:val="24"/>
        </w:rPr>
        <w:t>701089</w:t>
      </w:r>
      <w:r w:rsidR="007D3809" w:rsidRPr="0097155F">
        <w:rPr>
          <w:rFonts w:ascii="Times New Roman" w:hAnsi="Times New Roman" w:cs="Courier New"/>
          <w:sz w:val="24"/>
          <w:szCs w:val="24"/>
        </w:rPr>
        <w:t xml:space="preserve"> in UFM cost centers</w:t>
      </w:r>
      <w:r w:rsidR="00F064B6" w:rsidRPr="0097155F">
        <w:rPr>
          <w:rFonts w:ascii="Times New Roman" w:hAnsi="Times New Roman" w:cs="Courier New"/>
          <w:sz w:val="24"/>
          <w:szCs w:val="24"/>
        </w:rPr>
        <w:t>.  As these cost</w:t>
      </w:r>
      <w:r w:rsidR="00E05A4C" w:rsidRPr="0097155F">
        <w:rPr>
          <w:rFonts w:ascii="Times New Roman" w:hAnsi="Times New Roman" w:cs="Courier New"/>
          <w:sz w:val="24"/>
          <w:szCs w:val="24"/>
        </w:rPr>
        <w:t>s</w:t>
      </w:r>
      <w:r w:rsidR="00F064B6" w:rsidRPr="0097155F">
        <w:rPr>
          <w:rFonts w:ascii="Times New Roman" w:hAnsi="Times New Roman" w:cs="Courier New"/>
          <w:sz w:val="24"/>
          <w:szCs w:val="24"/>
        </w:rPr>
        <w:t xml:space="preserve"> are recognized an equal amount of inco</w:t>
      </w:r>
      <w:smartTag w:uri="urn:schemas-microsoft-com:office:smarttags" w:element="PersonName">
        <w:r w:rsidR="00F064B6" w:rsidRPr="0097155F">
          <w:rPr>
            <w:rFonts w:ascii="Times New Roman" w:hAnsi="Times New Roman" w:cs="Courier New"/>
            <w:sz w:val="24"/>
            <w:szCs w:val="24"/>
          </w:rPr>
          <w:t>me</w:t>
        </w:r>
      </w:smartTag>
      <w:r w:rsidR="00F064B6" w:rsidRPr="0097155F">
        <w:rPr>
          <w:rFonts w:ascii="Times New Roman" w:hAnsi="Times New Roman" w:cs="Courier New"/>
          <w:sz w:val="24"/>
          <w:szCs w:val="24"/>
        </w:rPr>
        <w:t xml:space="preserve"> is to be transferred from unearned inco</w:t>
      </w:r>
      <w:smartTag w:uri="urn:schemas-microsoft-com:office:smarttags" w:element="PersonName">
        <w:r w:rsidR="00F064B6" w:rsidRPr="0097155F">
          <w:rPr>
            <w:rFonts w:ascii="Times New Roman" w:hAnsi="Times New Roman" w:cs="Courier New"/>
            <w:sz w:val="24"/>
            <w:szCs w:val="24"/>
          </w:rPr>
          <w:t>me</w:t>
        </w:r>
      </w:smartTag>
      <w:r w:rsidR="00F064B6" w:rsidRPr="0097155F">
        <w:rPr>
          <w:rFonts w:ascii="Times New Roman" w:hAnsi="Times New Roman" w:cs="Courier New"/>
          <w:sz w:val="24"/>
          <w:szCs w:val="24"/>
        </w:rPr>
        <w:t xml:space="preserve"> 256</w:t>
      </w:r>
      <w:r w:rsidR="007D3809" w:rsidRPr="0097155F">
        <w:rPr>
          <w:rFonts w:ascii="Times New Roman" w:hAnsi="Times New Roman" w:cs="Courier New"/>
          <w:sz w:val="24"/>
          <w:szCs w:val="24"/>
        </w:rPr>
        <w:t>000 to the contra accounts, example 752000</w:t>
      </w:r>
      <w:r w:rsidR="00E05A4C" w:rsidRPr="0097155F">
        <w:rPr>
          <w:rFonts w:ascii="Times New Roman" w:hAnsi="Times New Roman" w:cs="Courier New"/>
          <w:sz w:val="24"/>
          <w:szCs w:val="24"/>
        </w:rPr>
        <w:t xml:space="preserve"> in UFM cost centers</w:t>
      </w:r>
      <w:r w:rsidR="007D3809" w:rsidRPr="0097155F">
        <w:rPr>
          <w:rFonts w:ascii="Times New Roman" w:hAnsi="Times New Roman" w:cs="Courier New"/>
          <w:sz w:val="24"/>
          <w:szCs w:val="24"/>
        </w:rPr>
        <w:t>.</w:t>
      </w:r>
      <w:r w:rsidR="00361A16" w:rsidRPr="0097155F">
        <w:rPr>
          <w:rFonts w:ascii="Times New Roman" w:hAnsi="Times New Roman" w:cs="Courier New"/>
          <w:sz w:val="24"/>
          <w:szCs w:val="24"/>
        </w:rPr>
        <w:t xml:space="preserve">  See page 2 </w:t>
      </w:r>
      <w:r w:rsidR="002E7D0D" w:rsidRPr="0097155F">
        <w:rPr>
          <w:rFonts w:ascii="Times New Roman" w:hAnsi="Times New Roman" w:cs="Courier New"/>
          <w:sz w:val="24"/>
          <w:szCs w:val="24"/>
        </w:rPr>
        <w:t xml:space="preserve">for </w:t>
      </w:r>
      <w:r w:rsidR="00361A16" w:rsidRPr="0097155F">
        <w:rPr>
          <w:rFonts w:ascii="Times New Roman" w:hAnsi="Times New Roman" w:cs="Courier New"/>
          <w:sz w:val="24"/>
          <w:szCs w:val="24"/>
        </w:rPr>
        <w:t xml:space="preserve">a </w:t>
      </w:r>
      <w:r w:rsidR="0063300B" w:rsidRPr="0097155F">
        <w:rPr>
          <w:rFonts w:ascii="Times New Roman" w:hAnsi="Times New Roman" w:cs="Courier New"/>
          <w:sz w:val="24"/>
          <w:szCs w:val="24"/>
        </w:rPr>
        <w:t xml:space="preserve">complete </w:t>
      </w:r>
      <w:r w:rsidR="002E7D0D" w:rsidRPr="0097155F">
        <w:rPr>
          <w:rFonts w:ascii="Times New Roman" w:hAnsi="Times New Roman" w:cs="Courier New"/>
          <w:sz w:val="24"/>
          <w:szCs w:val="24"/>
        </w:rPr>
        <w:t xml:space="preserve">list of </w:t>
      </w:r>
      <w:r w:rsidR="009D0E29" w:rsidRPr="0097155F">
        <w:rPr>
          <w:rFonts w:ascii="Times New Roman" w:hAnsi="Times New Roman" w:cs="Courier New"/>
          <w:sz w:val="24"/>
          <w:szCs w:val="24"/>
        </w:rPr>
        <w:t xml:space="preserve">UFM expense </w:t>
      </w:r>
      <w:r w:rsidR="002E7D0D" w:rsidRPr="0097155F">
        <w:rPr>
          <w:rFonts w:ascii="Times New Roman" w:hAnsi="Times New Roman" w:cs="Courier New"/>
          <w:sz w:val="24"/>
          <w:szCs w:val="24"/>
        </w:rPr>
        <w:t>accounts</w:t>
      </w:r>
      <w:r w:rsidR="009D0E29" w:rsidRPr="0097155F">
        <w:rPr>
          <w:rFonts w:ascii="Times New Roman" w:hAnsi="Times New Roman" w:cs="Courier New"/>
          <w:sz w:val="24"/>
          <w:szCs w:val="24"/>
        </w:rPr>
        <w:t xml:space="preserve"> and contra accounts</w:t>
      </w:r>
      <w:r w:rsidR="002E7D0D" w:rsidRPr="0097155F">
        <w:rPr>
          <w:rFonts w:ascii="Times New Roman" w:hAnsi="Times New Roman" w:cs="Courier New"/>
          <w:sz w:val="24"/>
          <w:szCs w:val="24"/>
        </w:rPr>
        <w:t>.</w:t>
      </w:r>
    </w:p>
    <w:p w:rsidR="00E05A4C" w:rsidRPr="0097155F" w:rsidRDefault="00E05A4C">
      <w:pPr>
        <w:rPr>
          <w:rFonts w:ascii="Times New Roman" w:hAnsi="Times New Roman" w:cs="Courier New"/>
          <w:sz w:val="24"/>
          <w:szCs w:val="24"/>
        </w:rPr>
      </w:pPr>
    </w:p>
    <w:p w:rsidR="00F6672A" w:rsidRPr="0097155F" w:rsidRDefault="00275117" w:rsidP="00275117">
      <w:pPr>
        <w:rPr>
          <w:rFonts w:ascii="Times New Roman" w:hAnsi="Times New Roman" w:cs="Courier New"/>
          <w:sz w:val="24"/>
          <w:szCs w:val="24"/>
        </w:rPr>
      </w:pPr>
      <w:r w:rsidRPr="0097155F">
        <w:rPr>
          <w:rFonts w:ascii="Times New Roman" w:hAnsi="Times New Roman" w:cs="Courier New"/>
          <w:sz w:val="24"/>
          <w:szCs w:val="24"/>
        </w:rPr>
        <w:t xml:space="preserve">4.  </w:t>
      </w:r>
      <w:r w:rsidR="00235C90" w:rsidRPr="0097155F">
        <w:rPr>
          <w:rFonts w:ascii="Times New Roman" w:hAnsi="Times New Roman" w:cs="Courier New"/>
          <w:sz w:val="24"/>
          <w:szCs w:val="24"/>
        </w:rPr>
        <w:t>The CNI</w:t>
      </w:r>
      <w:r w:rsidR="00DB6BDB" w:rsidRPr="0097155F">
        <w:rPr>
          <w:rFonts w:ascii="Times New Roman" w:hAnsi="Times New Roman" w:cs="Courier New"/>
          <w:sz w:val="24"/>
          <w:szCs w:val="24"/>
        </w:rPr>
        <w:t>C</w:t>
      </w:r>
      <w:r w:rsidR="00235C90" w:rsidRPr="0097155F">
        <w:rPr>
          <w:rFonts w:ascii="Times New Roman" w:hAnsi="Times New Roman" w:cs="Courier New"/>
          <w:sz w:val="24"/>
          <w:szCs w:val="24"/>
        </w:rPr>
        <w:t xml:space="preserve"> program manager</w:t>
      </w:r>
      <w:r w:rsidR="00E05A4C" w:rsidRPr="0097155F">
        <w:rPr>
          <w:rFonts w:ascii="Times New Roman" w:hAnsi="Times New Roman" w:cs="Courier New"/>
          <w:sz w:val="24"/>
          <w:szCs w:val="24"/>
        </w:rPr>
        <w:t xml:space="preserve"> recommends offsetting expenses in CAT A </w:t>
      </w:r>
      <w:r w:rsidRPr="0097155F">
        <w:rPr>
          <w:rFonts w:ascii="Times New Roman" w:hAnsi="Times New Roman" w:cs="Courier New"/>
          <w:sz w:val="24"/>
          <w:szCs w:val="24"/>
        </w:rPr>
        <w:t>programs</w:t>
      </w:r>
      <w:r w:rsidR="00E05A4C" w:rsidRPr="0097155F">
        <w:rPr>
          <w:rFonts w:ascii="Times New Roman" w:hAnsi="Times New Roman" w:cs="Courier New"/>
          <w:sz w:val="24"/>
          <w:szCs w:val="24"/>
        </w:rPr>
        <w:t xml:space="preserve"> first,</w:t>
      </w:r>
      <w:r w:rsidR="00235C90" w:rsidRPr="0097155F">
        <w:rPr>
          <w:rFonts w:ascii="Times New Roman" w:hAnsi="Times New Roman" w:cs="Courier New"/>
          <w:sz w:val="24"/>
          <w:szCs w:val="24"/>
        </w:rPr>
        <w:t xml:space="preserve"> </w:t>
      </w:r>
      <w:r w:rsidRPr="0097155F">
        <w:rPr>
          <w:rFonts w:ascii="Times New Roman" w:hAnsi="Times New Roman" w:cs="Courier New"/>
          <w:sz w:val="24"/>
          <w:szCs w:val="24"/>
        </w:rPr>
        <w:t xml:space="preserve">followed by expenses in </w:t>
      </w:r>
      <w:r w:rsidR="00235C90" w:rsidRPr="0097155F">
        <w:rPr>
          <w:rFonts w:ascii="Times New Roman" w:hAnsi="Times New Roman" w:cs="Courier New"/>
          <w:sz w:val="24"/>
          <w:szCs w:val="24"/>
        </w:rPr>
        <w:t>CAT B</w:t>
      </w:r>
      <w:r w:rsidR="00E05A4C" w:rsidRPr="0097155F">
        <w:rPr>
          <w:rFonts w:ascii="Times New Roman" w:hAnsi="Times New Roman" w:cs="Courier New"/>
          <w:sz w:val="24"/>
          <w:szCs w:val="24"/>
        </w:rPr>
        <w:t xml:space="preserve"> </w:t>
      </w:r>
      <w:r w:rsidRPr="0097155F">
        <w:rPr>
          <w:rFonts w:ascii="Times New Roman" w:hAnsi="Times New Roman" w:cs="Courier New"/>
          <w:sz w:val="24"/>
          <w:szCs w:val="24"/>
        </w:rPr>
        <w:t>programs</w:t>
      </w:r>
      <w:r w:rsidR="00C475FE">
        <w:rPr>
          <w:rFonts w:ascii="Times New Roman" w:hAnsi="Times New Roman" w:cs="Courier New"/>
          <w:sz w:val="24"/>
          <w:szCs w:val="24"/>
        </w:rPr>
        <w:t>.</w:t>
      </w:r>
    </w:p>
    <w:p w:rsidR="00F6672A" w:rsidRPr="0097155F" w:rsidRDefault="00F6672A">
      <w:pPr>
        <w:rPr>
          <w:rFonts w:ascii="Times New Roman" w:hAnsi="Times New Roman" w:cs="Courier New"/>
          <w:sz w:val="24"/>
          <w:szCs w:val="24"/>
        </w:rPr>
      </w:pPr>
    </w:p>
    <w:p w:rsidR="003630E9" w:rsidRPr="0097155F" w:rsidRDefault="00275117" w:rsidP="003630E9">
      <w:pPr>
        <w:rPr>
          <w:rFonts w:ascii="Times New Roman" w:hAnsi="Times New Roman"/>
          <w:sz w:val="24"/>
          <w:szCs w:val="24"/>
        </w:rPr>
      </w:pPr>
      <w:r w:rsidRPr="0097155F">
        <w:rPr>
          <w:rFonts w:ascii="Times New Roman" w:hAnsi="Times New Roman"/>
          <w:sz w:val="24"/>
          <w:szCs w:val="24"/>
        </w:rPr>
        <w:t xml:space="preserve">5.  </w:t>
      </w:r>
      <w:r w:rsidR="003630E9" w:rsidRPr="0097155F">
        <w:rPr>
          <w:rFonts w:ascii="Times New Roman" w:hAnsi="Times New Roman"/>
          <w:sz w:val="24"/>
          <w:szCs w:val="24"/>
        </w:rPr>
        <w:t xml:space="preserve">Category C MWR activities at designated remote and isolated commands or installations are authorized Category B level support. </w:t>
      </w:r>
      <w:r w:rsidR="009D0E29" w:rsidRPr="0097155F">
        <w:rPr>
          <w:rFonts w:ascii="Times New Roman" w:hAnsi="Times New Roman"/>
          <w:sz w:val="24"/>
          <w:szCs w:val="24"/>
        </w:rPr>
        <w:t xml:space="preserve"> S</w:t>
      </w:r>
      <w:r w:rsidR="003630E9" w:rsidRPr="0097155F">
        <w:rPr>
          <w:rFonts w:ascii="Times New Roman" w:hAnsi="Times New Roman"/>
          <w:sz w:val="24"/>
          <w:szCs w:val="24"/>
        </w:rPr>
        <w:t xml:space="preserve">ince appropriated funds are provided to </w:t>
      </w:r>
      <w:smartTag w:uri="urn:schemas-microsoft-com:office:smarttags" w:element="PersonName">
        <w:r w:rsidR="003630E9" w:rsidRPr="0097155F">
          <w:rPr>
            <w:rFonts w:ascii="Times New Roman" w:hAnsi="Times New Roman"/>
            <w:sz w:val="24"/>
            <w:szCs w:val="24"/>
          </w:rPr>
          <w:t>me</w:t>
        </w:r>
      </w:smartTag>
      <w:r w:rsidR="003630E9" w:rsidRPr="0097155F">
        <w:rPr>
          <w:rFonts w:ascii="Times New Roman" w:hAnsi="Times New Roman"/>
          <w:sz w:val="24"/>
          <w:szCs w:val="24"/>
        </w:rPr>
        <w:t xml:space="preserve">et DOD and DON funding </w:t>
      </w:r>
      <w:smartTag w:uri="urn:schemas-microsoft-com:office:smarttags" w:element="PersonName">
        <w:r w:rsidR="003630E9" w:rsidRPr="0097155F">
          <w:rPr>
            <w:rFonts w:ascii="Times New Roman" w:hAnsi="Times New Roman"/>
            <w:sz w:val="24"/>
            <w:szCs w:val="24"/>
          </w:rPr>
          <w:t>me</w:t>
        </w:r>
      </w:smartTag>
      <w:r w:rsidR="003630E9" w:rsidRPr="0097155F">
        <w:rPr>
          <w:rFonts w:ascii="Times New Roman" w:hAnsi="Times New Roman"/>
          <w:sz w:val="24"/>
          <w:szCs w:val="24"/>
        </w:rPr>
        <w:t>trics, funding must be used to support Category A activities at 100% of authorized expenses</w:t>
      </w:r>
      <w:r w:rsidR="009D0E29" w:rsidRPr="0097155F">
        <w:rPr>
          <w:rFonts w:ascii="Times New Roman" w:hAnsi="Times New Roman"/>
          <w:sz w:val="24"/>
          <w:szCs w:val="24"/>
        </w:rPr>
        <w:t>, minimum of 85%</w:t>
      </w:r>
      <w:r w:rsidR="00C34EE3" w:rsidRPr="0097155F">
        <w:rPr>
          <w:rFonts w:ascii="Times New Roman" w:hAnsi="Times New Roman"/>
          <w:sz w:val="24"/>
          <w:szCs w:val="24"/>
        </w:rPr>
        <w:t>,</w:t>
      </w:r>
      <w:r w:rsidR="003630E9" w:rsidRPr="0097155F">
        <w:rPr>
          <w:rFonts w:ascii="Times New Roman" w:hAnsi="Times New Roman"/>
          <w:sz w:val="24"/>
          <w:szCs w:val="24"/>
        </w:rPr>
        <w:t xml:space="preserve"> and Category B activities at a minimum of 65% of authorized expenses </w:t>
      </w:r>
      <w:r w:rsidR="003630E9" w:rsidRPr="0097155F">
        <w:rPr>
          <w:rFonts w:ascii="Times New Roman" w:hAnsi="Times New Roman"/>
          <w:sz w:val="24"/>
          <w:szCs w:val="24"/>
          <w:u w:val="single"/>
        </w:rPr>
        <w:t>prior</w:t>
      </w:r>
      <w:r w:rsidR="003630E9" w:rsidRPr="0097155F">
        <w:rPr>
          <w:rFonts w:ascii="Times New Roman" w:hAnsi="Times New Roman"/>
          <w:sz w:val="24"/>
          <w:szCs w:val="24"/>
        </w:rPr>
        <w:t xml:space="preserve"> to expending APF funds in Category C activities</w:t>
      </w:r>
      <w:r w:rsidR="009D0E29" w:rsidRPr="0097155F">
        <w:rPr>
          <w:rFonts w:ascii="Times New Roman" w:hAnsi="Times New Roman"/>
          <w:sz w:val="24"/>
          <w:szCs w:val="24"/>
        </w:rPr>
        <w:t xml:space="preserve"> for manage</w:t>
      </w:r>
      <w:smartTag w:uri="urn:schemas-microsoft-com:office:smarttags" w:element="PersonName">
        <w:r w:rsidR="009D0E29" w:rsidRPr="0097155F">
          <w:rPr>
            <w:rFonts w:ascii="Times New Roman" w:hAnsi="Times New Roman"/>
            <w:sz w:val="24"/>
            <w:szCs w:val="24"/>
          </w:rPr>
          <w:t>me</w:t>
        </w:r>
      </w:smartTag>
      <w:r w:rsidR="009D0E29" w:rsidRPr="0097155F">
        <w:rPr>
          <w:rFonts w:ascii="Times New Roman" w:hAnsi="Times New Roman"/>
          <w:sz w:val="24"/>
          <w:szCs w:val="24"/>
        </w:rPr>
        <w:t>nt expenses</w:t>
      </w:r>
      <w:r w:rsidR="003630E9" w:rsidRPr="0097155F">
        <w:rPr>
          <w:rFonts w:ascii="Times New Roman" w:hAnsi="Times New Roman"/>
          <w:sz w:val="24"/>
          <w:szCs w:val="24"/>
        </w:rPr>
        <w:t>.</w:t>
      </w:r>
    </w:p>
    <w:p w:rsidR="002E7D0D" w:rsidRPr="0097155F" w:rsidRDefault="002E7D0D">
      <w:pPr>
        <w:rPr>
          <w:rFonts w:ascii="Times New Roman" w:hAnsi="Times New Roman" w:cs="Courier New"/>
          <w:sz w:val="24"/>
          <w:szCs w:val="24"/>
        </w:rPr>
      </w:pPr>
    </w:p>
    <w:p w:rsidR="00894A46" w:rsidRDefault="00275117">
      <w:r w:rsidRPr="0097155F">
        <w:rPr>
          <w:rFonts w:ascii="Times New Roman" w:hAnsi="Times New Roman"/>
          <w:sz w:val="24"/>
          <w:szCs w:val="24"/>
        </w:rPr>
        <w:t xml:space="preserve">6.  </w:t>
      </w:r>
      <w:r w:rsidR="003630E9" w:rsidRPr="0097155F">
        <w:rPr>
          <w:rFonts w:ascii="Times New Roman" w:hAnsi="Times New Roman"/>
          <w:sz w:val="24"/>
          <w:szCs w:val="24"/>
        </w:rPr>
        <w:t>In the event an R &amp; I activity becomes part of a Region, care must be taken to maintain detailed records to support only the specific activity designated as R &amp; I is afforded the benefits set forth by the designation.</w:t>
      </w:r>
    </w:p>
    <w:p w:rsidR="00894A46" w:rsidRDefault="00894A46"/>
    <w:p w:rsidR="00356434" w:rsidRDefault="00356434">
      <w:pPr>
        <w:rPr>
          <w:noProof/>
        </w:rPr>
      </w:pPr>
      <w:r>
        <w:rPr>
          <w:noProof/>
        </w:rPr>
        <w:br w:type="page"/>
      </w:r>
    </w:p>
    <w:tbl>
      <w:tblPr>
        <w:tblStyle w:val="ListTable4-Accent2"/>
        <w:tblW w:w="10458" w:type="dxa"/>
        <w:tblLook w:val="04A0" w:firstRow="1" w:lastRow="0" w:firstColumn="1" w:lastColumn="0" w:noHBand="0" w:noVBand="1"/>
      </w:tblPr>
      <w:tblGrid>
        <w:gridCol w:w="4248"/>
        <w:gridCol w:w="270"/>
        <w:gridCol w:w="5940"/>
      </w:tblGrid>
      <w:tr w:rsidR="00356434" w:rsidRPr="00533B07" w:rsidTr="00567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CB000E" w:rsidRPr="00533B07" w:rsidRDefault="00CB000E" w:rsidP="00E423FF">
            <w:pPr>
              <w:rPr>
                <w:rFonts w:ascii="Times New Roman" w:hAnsi="Times New Roman" w:cs="Courier New"/>
              </w:rPr>
            </w:pPr>
            <w:bookmarkStart w:id="0" w:name="_GoBack" w:colFirst="0" w:colLast="0"/>
            <w:r w:rsidRPr="00533B07">
              <w:rPr>
                <w:rFonts w:ascii="Times New Roman" w:hAnsi="Times New Roman" w:cs="Courier New"/>
              </w:rPr>
              <w:lastRenderedPageBreak/>
              <w:t>UFM Contra Accounts</w:t>
            </w:r>
          </w:p>
        </w:tc>
        <w:tc>
          <w:tcPr>
            <w:tcW w:w="270" w:type="dxa"/>
          </w:tcPr>
          <w:p w:rsidR="00CB000E" w:rsidRPr="00533B07" w:rsidRDefault="00CB000E" w:rsidP="00E423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CB000E" w:rsidRPr="00533B07" w:rsidRDefault="00CB000E" w:rsidP="00E423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AIMS Accounts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747000 UFM APF Offset CDH Subsidy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708089 CDH Subsidy </w:t>
            </w:r>
            <w:r w:rsidR="00533B07">
              <w:rPr>
                <w:rFonts w:ascii="Times New Roman" w:hAnsi="Times New Roman" w:cs="Courier New"/>
              </w:rPr>
              <w:t xml:space="preserve">Expense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749000 UFM APF Offset Training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53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782089 Conference &amp; Training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750000 UFM APF Offset Minor Property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686089 Minor Property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799389</w:t>
            </w:r>
            <w:r w:rsidR="00533B07">
              <w:rPr>
                <w:rFonts w:ascii="Times New Roman" w:hAnsi="Times New Roman" w:cs="Courier New"/>
              </w:rPr>
              <w:t xml:space="preserve"> Field Support Minor Property Grants 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751000 UFM APF Offset Labor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601000-635999 Salaries &amp; Benefits UFM</w:t>
            </w:r>
          </w:p>
          <w:p w:rsidR="005936D6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724000</w:t>
            </w:r>
            <w:r w:rsidR="00533B07">
              <w:rPr>
                <w:rFonts w:ascii="Times New Roman" w:hAnsi="Times New Roman" w:cs="Courier New"/>
              </w:rPr>
              <w:t xml:space="preserve"> </w:t>
            </w:r>
            <w:r w:rsidR="005936D6">
              <w:rPr>
                <w:rFonts w:ascii="Times New Roman" w:hAnsi="Times New Roman" w:cs="Courier New"/>
              </w:rPr>
              <w:t>Employee Relocation Expense</w:t>
            </w:r>
            <w:r w:rsidR="00F26D63">
              <w:rPr>
                <w:rFonts w:ascii="Times New Roman" w:hAnsi="Times New Roman" w:cs="Courier New"/>
              </w:rPr>
              <w:t>*</w:t>
            </w:r>
            <w:r w:rsidR="005936D6">
              <w:rPr>
                <w:rFonts w:ascii="Times New Roman" w:hAnsi="Times New Roman" w:cs="Courier New"/>
              </w:rPr>
              <w:t xml:space="preserve"> </w:t>
            </w:r>
          </w:p>
          <w:p w:rsidR="002146E2" w:rsidRPr="00533B07" w:rsidRDefault="005936D6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*when used with a UFM eligible Cost Center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724089 Employee Relocation Expense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741189 Intercompany Labor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742189 Intracompany Labor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752000 UFM APF Offset Supplies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701089 Supplies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701189 CYP Food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701389</w:t>
            </w:r>
            <w:r w:rsidR="005936D6">
              <w:rPr>
                <w:rFonts w:ascii="Times New Roman" w:hAnsi="Times New Roman" w:cs="Courier New"/>
              </w:rPr>
              <w:t xml:space="preserve"> Supplies-Computer Equipment 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753000 UFM APF Offset Contractual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783089 Contract Services Expense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783189</w:t>
            </w:r>
            <w:r w:rsidR="005936D6">
              <w:rPr>
                <w:rFonts w:ascii="Times New Roman" w:hAnsi="Times New Roman" w:cs="Courier New"/>
              </w:rPr>
              <w:t xml:space="preserve"> Application Development Services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783289</w:t>
            </w:r>
            <w:r w:rsidR="005936D6">
              <w:rPr>
                <w:rFonts w:ascii="Times New Roman" w:hAnsi="Times New Roman" w:cs="Courier New"/>
              </w:rPr>
              <w:t xml:space="preserve"> Application Support Services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783389</w:t>
            </w:r>
            <w:r w:rsidR="005936D6">
              <w:rPr>
                <w:rFonts w:ascii="Times New Roman" w:hAnsi="Times New Roman" w:cs="Courier New"/>
              </w:rPr>
              <w:t xml:space="preserve"> System Accreditation Expense UFM 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783489</w:t>
            </w:r>
            <w:r w:rsidR="005936D6">
              <w:rPr>
                <w:rFonts w:ascii="Times New Roman" w:hAnsi="Times New Roman" w:cs="Courier New"/>
              </w:rPr>
              <w:t xml:space="preserve"> Cloud Infrastructure Expense UFM</w:t>
            </w:r>
          </w:p>
          <w:p w:rsidR="002146E2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783589</w:t>
            </w:r>
            <w:r w:rsidR="005936D6">
              <w:rPr>
                <w:rFonts w:ascii="Times New Roman" w:hAnsi="Times New Roman" w:cs="Courier New"/>
              </w:rPr>
              <w:t xml:space="preserve"> Cloud Managed Services Expense UFM</w:t>
            </w:r>
          </w:p>
          <w:p w:rsidR="00B56C95" w:rsidRPr="00533B07" w:rsidRDefault="00B56C95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783689 Contra</w:t>
            </w:r>
            <w:r w:rsidR="00901CF1">
              <w:rPr>
                <w:rFonts w:ascii="Times New Roman" w:hAnsi="Times New Roman" w:cs="Courier New"/>
              </w:rPr>
              <w:t>ct Program Support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754000 UFM APF Offset Maintenance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681089 Rep</w:t>
            </w:r>
            <w:r w:rsidR="005936D6">
              <w:rPr>
                <w:rFonts w:ascii="Times New Roman" w:hAnsi="Times New Roman" w:cs="Courier New"/>
              </w:rPr>
              <w:t xml:space="preserve">airs </w:t>
            </w:r>
            <w:r w:rsidRPr="00533B07">
              <w:rPr>
                <w:rFonts w:ascii="Times New Roman" w:hAnsi="Times New Roman" w:cs="Courier New"/>
              </w:rPr>
              <w:t>&amp; Maint</w:t>
            </w:r>
            <w:r w:rsidR="005936D6">
              <w:rPr>
                <w:rFonts w:ascii="Times New Roman" w:hAnsi="Times New Roman" w:cs="Courier New"/>
              </w:rPr>
              <w:t xml:space="preserve">enance Vehicles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  <w:p w:rsidR="002146E2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683089 </w:t>
            </w:r>
            <w:r w:rsidR="005936D6">
              <w:rPr>
                <w:rFonts w:ascii="Times New Roman" w:hAnsi="Times New Roman" w:cs="Courier New"/>
              </w:rPr>
              <w:t xml:space="preserve">Repairs &amp; Maintenance </w:t>
            </w:r>
            <w:r w:rsidRPr="00533B07">
              <w:rPr>
                <w:rFonts w:ascii="Times New Roman" w:hAnsi="Times New Roman" w:cs="Courier New"/>
              </w:rPr>
              <w:t>FF</w:t>
            </w:r>
            <w:r w:rsidR="005936D6">
              <w:rPr>
                <w:rFonts w:ascii="Times New Roman" w:hAnsi="Times New Roman" w:cs="Courier New"/>
              </w:rPr>
              <w:t>&amp;</w:t>
            </w:r>
            <w:r w:rsidRPr="00533B07">
              <w:rPr>
                <w:rFonts w:ascii="Times New Roman" w:hAnsi="Times New Roman" w:cs="Courier New"/>
              </w:rPr>
              <w:t>E UFM</w:t>
            </w:r>
          </w:p>
          <w:p w:rsidR="00901CF1" w:rsidRDefault="00901CF1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 xml:space="preserve">683189 Repairs &amp; Maintenance Facility </w:t>
            </w:r>
            <w:proofErr w:type="spellStart"/>
            <w:r>
              <w:rPr>
                <w:rFonts w:ascii="Times New Roman" w:hAnsi="Times New Roman" w:cs="Courier New"/>
              </w:rPr>
              <w:t>Svcs</w:t>
            </w:r>
            <w:proofErr w:type="spellEnd"/>
            <w:r>
              <w:rPr>
                <w:rFonts w:ascii="Times New Roman" w:hAnsi="Times New Roman" w:cs="Courier New"/>
              </w:rPr>
              <w:t xml:space="preserve"> (FX) UFM</w:t>
            </w:r>
          </w:p>
          <w:p w:rsidR="00901CF1" w:rsidRPr="00533B07" w:rsidRDefault="00901CF1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 xml:space="preserve">684089 Repairs &amp; </w:t>
            </w:r>
            <w:proofErr w:type="spellStart"/>
            <w:r>
              <w:rPr>
                <w:rFonts w:ascii="Times New Roman" w:hAnsi="Times New Roman" w:cs="Courier New"/>
              </w:rPr>
              <w:t>Maint</w:t>
            </w:r>
            <w:proofErr w:type="spellEnd"/>
            <w:r>
              <w:rPr>
                <w:rFonts w:ascii="Times New Roman" w:hAnsi="Times New Roman" w:cs="Courier New"/>
              </w:rPr>
              <w:t xml:space="preserve"> Grounds UFM</w:t>
            </w:r>
          </w:p>
          <w:p w:rsidR="00B56C95" w:rsidRPr="00533B07" w:rsidRDefault="002146E2" w:rsidP="0059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685089 Rep</w:t>
            </w:r>
            <w:r w:rsidR="005936D6">
              <w:rPr>
                <w:rFonts w:ascii="Times New Roman" w:hAnsi="Times New Roman" w:cs="Courier New"/>
              </w:rPr>
              <w:t xml:space="preserve">airs &amp; Maintenance </w:t>
            </w:r>
            <w:proofErr w:type="spellStart"/>
            <w:r w:rsidR="005936D6">
              <w:rPr>
                <w:rFonts w:ascii="Times New Roman" w:hAnsi="Times New Roman" w:cs="Courier New"/>
              </w:rPr>
              <w:t>Bldg</w:t>
            </w:r>
            <w:proofErr w:type="spellEnd"/>
            <w:r w:rsidR="005936D6">
              <w:rPr>
                <w:rFonts w:ascii="Times New Roman" w:hAnsi="Times New Roman" w:cs="Courier New"/>
              </w:rPr>
              <w:t xml:space="preserve"> &amp; </w:t>
            </w:r>
            <w:proofErr w:type="spellStart"/>
            <w:r w:rsidR="005936D6">
              <w:rPr>
                <w:rFonts w:ascii="Times New Roman" w:hAnsi="Times New Roman" w:cs="Courier New"/>
              </w:rPr>
              <w:t>F</w:t>
            </w:r>
            <w:r w:rsidRPr="00533B07">
              <w:rPr>
                <w:rFonts w:ascii="Times New Roman" w:hAnsi="Times New Roman" w:cs="Courier New"/>
              </w:rPr>
              <w:t>ac</w:t>
            </w:r>
            <w:proofErr w:type="spellEnd"/>
            <w:r w:rsidRPr="00533B07">
              <w:rPr>
                <w:rFonts w:ascii="Times New Roman" w:hAnsi="Times New Roman" w:cs="Courier New"/>
              </w:rPr>
              <w:t xml:space="preserve"> 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755000 UFM APF Offset Other Ops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641089 Utilities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642089 Rentals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703089 Laundry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710089</w:t>
            </w:r>
            <w:r w:rsidR="005936D6">
              <w:rPr>
                <w:rFonts w:ascii="Times New Roman" w:hAnsi="Times New Roman" w:cs="Courier New"/>
              </w:rPr>
              <w:t xml:space="preserve"> Software/IT Subscriptions UFM</w:t>
            </w:r>
            <w:r w:rsidRPr="00533B07">
              <w:rPr>
                <w:rFonts w:ascii="Times New Roman" w:hAnsi="Times New Roman" w:cs="Courier New"/>
              </w:rPr>
              <w:t xml:space="preserve"> 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710189 </w:t>
            </w:r>
            <w:r w:rsidR="005936D6">
              <w:rPr>
                <w:rFonts w:ascii="Times New Roman" w:hAnsi="Times New Roman" w:cs="Courier New"/>
              </w:rPr>
              <w:t>Hardware/IT Subscriptions UFM</w:t>
            </w:r>
          </w:p>
          <w:p w:rsidR="002146E2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741089 Intercompany </w:t>
            </w:r>
            <w:proofErr w:type="spellStart"/>
            <w:r w:rsidRPr="00533B07">
              <w:rPr>
                <w:rFonts w:ascii="Times New Roman" w:hAnsi="Times New Roman" w:cs="Courier New"/>
              </w:rPr>
              <w:t>Exp</w:t>
            </w:r>
            <w:proofErr w:type="spellEnd"/>
            <w:r w:rsidRPr="00533B07">
              <w:rPr>
                <w:rFonts w:ascii="Times New Roman" w:hAnsi="Times New Roman" w:cs="Courier New"/>
              </w:rPr>
              <w:t xml:space="preserve"> UFM</w:t>
            </w:r>
          </w:p>
          <w:p w:rsidR="00901CF1" w:rsidRPr="00533B07" w:rsidRDefault="00901CF1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741989 Intercompany AFT Marketing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742089 Intracomp</w:t>
            </w:r>
            <w:r w:rsidR="00F26D63">
              <w:rPr>
                <w:rFonts w:ascii="Times New Roman" w:hAnsi="Times New Roman" w:cs="Courier New"/>
              </w:rPr>
              <w:t>any</w:t>
            </w:r>
            <w:r w:rsidRPr="00533B07">
              <w:rPr>
                <w:rFonts w:ascii="Times New Roman" w:hAnsi="Times New Roman" w:cs="Courier New"/>
              </w:rPr>
              <w:t xml:space="preserve"> Non Labor UFM</w:t>
            </w:r>
          </w:p>
          <w:p w:rsidR="002146E2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742689 Business Office CYP Support UFM</w:t>
            </w:r>
          </w:p>
          <w:p w:rsidR="00901CF1" w:rsidRDefault="00901CF1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742989 Intracompany AFT Marketing UFM</w:t>
            </w:r>
          </w:p>
          <w:p w:rsidR="00901CF1" w:rsidRPr="00533B07" w:rsidRDefault="00901CF1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743189 Intracompany Resale/Program Expense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781089 </w:t>
            </w:r>
            <w:r w:rsidR="00F26D63">
              <w:rPr>
                <w:rFonts w:ascii="Times New Roman" w:hAnsi="Times New Roman" w:cs="Courier New"/>
              </w:rPr>
              <w:t>Advertising &amp; Promotion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785089 Awards</w:t>
            </w:r>
            <w:r w:rsidR="00F26D63">
              <w:rPr>
                <w:rFonts w:ascii="Times New Roman" w:hAnsi="Times New Roman" w:cs="Courier New"/>
              </w:rPr>
              <w:t xml:space="preserve"> &amp; </w:t>
            </w:r>
            <w:r w:rsidRPr="00533B07">
              <w:rPr>
                <w:rFonts w:ascii="Times New Roman" w:hAnsi="Times New Roman" w:cs="Courier New"/>
              </w:rPr>
              <w:t>Prizes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793089 Ombudsman </w:t>
            </w:r>
            <w:r w:rsidR="00F26D63">
              <w:rPr>
                <w:rFonts w:ascii="Times New Roman" w:hAnsi="Times New Roman" w:cs="Courier New"/>
              </w:rPr>
              <w:t xml:space="preserve">Expense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  <w:p w:rsidR="00533B07" w:rsidRPr="00533B07" w:rsidRDefault="00533B07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799089</w:t>
            </w:r>
            <w:r w:rsidR="00F26D63">
              <w:rPr>
                <w:rFonts w:ascii="Times New Roman" w:hAnsi="Times New Roman" w:cs="Courier New"/>
              </w:rPr>
              <w:t xml:space="preserve"> Miscellaneous Expense UFM</w:t>
            </w:r>
          </w:p>
          <w:p w:rsidR="00533B07" w:rsidRPr="00533B07" w:rsidRDefault="00533B07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799189</w:t>
            </w:r>
            <w:r w:rsidR="00F26D63">
              <w:rPr>
                <w:rFonts w:ascii="Times New Roman" w:hAnsi="Times New Roman" w:cs="Courier New"/>
              </w:rPr>
              <w:t xml:space="preserve"> Field Support Cash Grants UFM</w:t>
            </w:r>
          </w:p>
          <w:p w:rsidR="00533B07" w:rsidRPr="00533B07" w:rsidRDefault="00533B07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799589 </w:t>
            </w:r>
            <w:r w:rsidR="00F26D63">
              <w:rPr>
                <w:rFonts w:ascii="Times New Roman" w:hAnsi="Times New Roman" w:cs="Courier New"/>
              </w:rPr>
              <w:t>Field Support Other Grants UFM</w:t>
            </w:r>
          </w:p>
          <w:p w:rsidR="002146E2" w:rsidRPr="00533B07" w:rsidRDefault="00533B07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799689</w:t>
            </w:r>
            <w:r w:rsidR="00F26D63">
              <w:rPr>
                <w:rFonts w:ascii="Times New Roman" w:hAnsi="Times New Roman" w:cs="Courier New"/>
              </w:rPr>
              <w:t xml:space="preserve"> Central Fund UFM Grant Expense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950089 </w:t>
            </w:r>
            <w:r w:rsidR="00F26D63">
              <w:rPr>
                <w:rFonts w:ascii="Times New Roman" w:hAnsi="Times New Roman" w:cs="Courier New"/>
              </w:rPr>
              <w:t>Interest Expense Late Payment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756000 UFM APF Offset Fixed Assets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F26D63" w:rsidRDefault="00F26D63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68</w:t>
            </w:r>
            <w:r w:rsidR="001137D8">
              <w:rPr>
                <w:rFonts w:ascii="Times New Roman" w:hAnsi="Times New Roman" w:cs="Courier New"/>
              </w:rPr>
              <w:t>8089</w:t>
            </w:r>
            <w:r w:rsidR="002146E2" w:rsidRPr="00533B07">
              <w:rPr>
                <w:rFonts w:ascii="Times New Roman" w:hAnsi="Times New Roman" w:cs="Courier New"/>
              </w:rPr>
              <w:t xml:space="preserve"> </w:t>
            </w:r>
            <w:r>
              <w:rPr>
                <w:rFonts w:ascii="Times New Roman" w:hAnsi="Times New Roman" w:cs="Courier New"/>
              </w:rPr>
              <w:t xml:space="preserve">UFM </w:t>
            </w:r>
            <w:r w:rsidR="002146E2" w:rsidRPr="00533B07">
              <w:rPr>
                <w:rFonts w:ascii="Times New Roman" w:hAnsi="Times New Roman" w:cs="Courier New"/>
              </w:rPr>
              <w:t>APF Fixed Asset</w:t>
            </w:r>
            <w:r>
              <w:rPr>
                <w:rFonts w:ascii="Times New Roman" w:hAnsi="Times New Roman" w:cs="Courier New"/>
              </w:rPr>
              <w:t xml:space="preserve"> Expense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688189 Computer Eq</w:t>
            </w:r>
            <w:r w:rsidR="00F26D63">
              <w:rPr>
                <w:rFonts w:ascii="Times New Roman" w:hAnsi="Times New Roman" w:cs="Courier New"/>
              </w:rPr>
              <w:t xml:space="preserve">uip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799289</w:t>
            </w:r>
            <w:r w:rsidR="00F26D63">
              <w:rPr>
                <w:rFonts w:ascii="Times New Roman" w:hAnsi="Times New Roman" w:cs="Courier New"/>
              </w:rPr>
              <w:t xml:space="preserve"> Field Support Equipment Grants 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757000 UFM APF Offset Communications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661089 </w:t>
            </w:r>
            <w:r w:rsidR="00F26D63">
              <w:rPr>
                <w:rFonts w:ascii="Times New Roman" w:hAnsi="Times New Roman" w:cs="Courier New"/>
              </w:rPr>
              <w:t xml:space="preserve">Telephone </w:t>
            </w:r>
            <w:r w:rsidRPr="00533B07">
              <w:rPr>
                <w:rFonts w:ascii="Times New Roman" w:hAnsi="Times New Roman" w:cs="Courier New"/>
              </w:rPr>
              <w:t>&amp; Postage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662089 Cable/</w:t>
            </w:r>
            <w:r w:rsidR="00F26D63" w:rsidRPr="00533B07">
              <w:rPr>
                <w:rFonts w:ascii="Times New Roman" w:hAnsi="Times New Roman" w:cs="Courier New"/>
              </w:rPr>
              <w:t>Sat</w:t>
            </w:r>
            <w:r w:rsidR="00F26D63">
              <w:rPr>
                <w:rFonts w:ascii="Times New Roman" w:hAnsi="Times New Roman" w:cs="Courier New"/>
              </w:rPr>
              <w:t xml:space="preserve">ellite Service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662189</w:t>
            </w:r>
            <w:r w:rsidR="00F26D63">
              <w:rPr>
                <w:rFonts w:ascii="Times New Roman" w:hAnsi="Times New Roman" w:cs="Courier New"/>
              </w:rPr>
              <w:t xml:space="preserve"> Internet 4G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662289</w:t>
            </w:r>
            <w:r w:rsidR="00F26D63">
              <w:rPr>
                <w:rFonts w:ascii="Times New Roman" w:hAnsi="Times New Roman" w:cs="Courier New"/>
              </w:rPr>
              <w:t xml:space="preserve"> Internet </w:t>
            </w:r>
            <w:proofErr w:type="spellStart"/>
            <w:r w:rsidR="00F26D63">
              <w:rPr>
                <w:rFonts w:ascii="Times New Roman" w:hAnsi="Times New Roman" w:cs="Courier New"/>
              </w:rPr>
              <w:t>WiFi</w:t>
            </w:r>
            <w:proofErr w:type="spellEnd"/>
            <w:r w:rsidR="00F26D63">
              <w:rPr>
                <w:rFonts w:ascii="Times New Roman" w:hAnsi="Times New Roman" w:cs="Courier New"/>
              </w:rPr>
              <w:t xml:space="preserve">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662389</w:t>
            </w:r>
            <w:r w:rsidR="00F26D63">
              <w:rPr>
                <w:rFonts w:ascii="Times New Roman" w:hAnsi="Times New Roman" w:cs="Courier New"/>
              </w:rPr>
              <w:t xml:space="preserve"> Network Communications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758000 UFM APF Offset Travel &amp; Per Diem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721489 </w:t>
            </w:r>
            <w:r w:rsidR="00F26D63">
              <w:rPr>
                <w:rFonts w:ascii="Times New Roman" w:hAnsi="Times New Roman" w:cs="Courier New"/>
              </w:rPr>
              <w:t>Per Diem (</w:t>
            </w:r>
            <w:r w:rsidRPr="00533B07">
              <w:rPr>
                <w:rFonts w:ascii="Times New Roman" w:hAnsi="Times New Roman" w:cs="Courier New"/>
              </w:rPr>
              <w:t>L+M+IE</w:t>
            </w:r>
            <w:r w:rsidR="00F26D63">
              <w:rPr>
                <w:rFonts w:ascii="Times New Roman" w:hAnsi="Times New Roman" w:cs="Courier New"/>
              </w:rPr>
              <w:t>)</w:t>
            </w:r>
            <w:r w:rsidRPr="00533B07">
              <w:rPr>
                <w:rFonts w:ascii="Times New Roman" w:hAnsi="Times New Roman" w:cs="Courier New"/>
              </w:rPr>
              <w:t xml:space="preserve">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721589 Airfare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721689 </w:t>
            </w:r>
            <w:r w:rsidR="00F26D63" w:rsidRPr="00533B07">
              <w:rPr>
                <w:rFonts w:ascii="Times New Roman" w:hAnsi="Times New Roman" w:cs="Courier New"/>
              </w:rPr>
              <w:t>Misc</w:t>
            </w:r>
            <w:r w:rsidR="00F26D63">
              <w:rPr>
                <w:rFonts w:ascii="Times New Roman" w:hAnsi="Times New Roman" w:cs="Courier New"/>
              </w:rPr>
              <w:t xml:space="preserve">ellaneous </w:t>
            </w:r>
            <w:r w:rsidRPr="00533B07">
              <w:rPr>
                <w:rFonts w:ascii="Times New Roman" w:hAnsi="Times New Roman" w:cs="Courier New"/>
              </w:rPr>
              <w:t>Travel 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759000 UFM APF Offset Transportation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731089 Freight &amp; Transportation UFM</w:t>
            </w:r>
          </w:p>
        </w:tc>
      </w:tr>
      <w:tr w:rsidR="00B56C95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B56C95" w:rsidRPr="00B56C95" w:rsidRDefault="00B56C95" w:rsidP="002146E2">
            <w:pPr>
              <w:rPr>
                <w:rFonts w:ascii="Times New Roman" w:hAnsi="Times New Roman" w:cs="Courier New"/>
                <w:b w:val="0"/>
              </w:rPr>
            </w:pPr>
            <w:r>
              <w:rPr>
                <w:rFonts w:ascii="Times New Roman" w:hAnsi="Times New Roman" w:cs="Courier New"/>
                <w:b w:val="0"/>
              </w:rPr>
              <w:t>748700 UFM OFFSET COVID</w:t>
            </w:r>
          </w:p>
        </w:tc>
        <w:tc>
          <w:tcPr>
            <w:tcW w:w="270" w:type="dxa"/>
          </w:tcPr>
          <w:p w:rsidR="00B56C95" w:rsidRPr="00533B07" w:rsidRDefault="00B56C95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B56C95" w:rsidRPr="00533B07" w:rsidRDefault="00B56C95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799789 CF UFM COVID Grant</w:t>
            </w:r>
          </w:p>
        </w:tc>
      </w:tr>
      <w:bookmarkEnd w:id="0"/>
    </w:tbl>
    <w:p w:rsidR="00CB000E" w:rsidRPr="00533B07" w:rsidRDefault="00CB000E" w:rsidP="00E423FF">
      <w:pPr>
        <w:ind w:left="-540"/>
        <w:rPr>
          <w:rFonts w:ascii="Times New Roman" w:hAnsi="Times New Roman" w:cs="Courier New"/>
        </w:rPr>
      </w:pPr>
    </w:p>
    <w:sectPr w:rsidR="00CB000E" w:rsidRPr="00533B07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E4" w:rsidRDefault="00A20CE4">
      <w:r>
        <w:separator/>
      </w:r>
    </w:p>
  </w:endnote>
  <w:endnote w:type="continuationSeparator" w:id="0">
    <w:p w:rsidR="00A20CE4" w:rsidRDefault="00A2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42" w:rsidRPr="0097155F" w:rsidRDefault="00194442" w:rsidP="00010E0E">
    <w:pPr>
      <w:pStyle w:val="Footer"/>
      <w:rPr>
        <w:rFonts w:ascii="Times New Roman" w:hAnsi="Times New Roman"/>
        <w:sz w:val="24"/>
      </w:rPr>
    </w:pPr>
    <w:r>
      <w:tab/>
    </w:r>
    <w:r>
      <w:tab/>
    </w:r>
    <w:r w:rsidRPr="0097155F">
      <w:rPr>
        <w:rFonts w:ascii="Times New Roman" w:hAnsi="Times New Roman"/>
        <w:sz w:val="24"/>
      </w:rPr>
      <w:t>ATTACHMENT (</w:t>
    </w:r>
    <w:r w:rsidR="00010E0E" w:rsidRPr="0097155F">
      <w:rPr>
        <w:rFonts w:ascii="Times New Roman" w:hAnsi="Times New Roman"/>
        <w:sz w:val="24"/>
      </w:rPr>
      <w:t>6</w:t>
    </w:r>
    <w:r w:rsidRPr="0097155F">
      <w:rPr>
        <w:rFonts w:ascii="Times New Roman" w:hAnsi="Times New Roman"/>
        <w:sz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E4" w:rsidRDefault="00A20CE4">
      <w:r>
        <w:separator/>
      </w:r>
    </w:p>
  </w:footnote>
  <w:footnote w:type="continuationSeparator" w:id="0">
    <w:p w:rsidR="00A20CE4" w:rsidRDefault="00A2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7F"/>
    <w:rsid w:val="00010E0E"/>
    <w:rsid w:val="000529B9"/>
    <w:rsid w:val="0007344F"/>
    <w:rsid w:val="0008727F"/>
    <w:rsid w:val="000B34B3"/>
    <w:rsid w:val="000B485F"/>
    <w:rsid w:val="001137D8"/>
    <w:rsid w:val="001149B5"/>
    <w:rsid w:val="00117273"/>
    <w:rsid w:val="001201AD"/>
    <w:rsid w:val="001526E8"/>
    <w:rsid w:val="001642D2"/>
    <w:rsid w:val="00194442"/>
    <w:rsid w:val="001C6FAF"/>
    <w:rsid w:val="002146E2"/>
    <w:rsid w:val="00227CA3"/>
    <w:rsid w:val="00235C90"/>
    <w:rsid w:val="00275117"/>
    <w:rsid w:val="0028760D"/>
    <w:rsid w:val="002D454F"/>
    <w:rsid w:val="002E7D0D"/>
    <w:rsid w:val="00315F56"/>
    <w:rsid w:val="003264D2"/>
    <w:rsid w:val="00326F1E"/>
    <w:rsid w:val="00356434"/>
    <w:rsid w:val="00361A16"/>
    <w:rsid w:val="003630E9"/>
    <w:rsid w:val="00424ED6"/>
    <w:rsid w:val="00457484"/>
    <w:rsid w:val="00533308"/>
    <w:rsid w:val="00533B07"/>
    <w:rsid w:val="0056759A"/>
    <w:rsid w:val="005936D6"/>
    <w:rsid w:val="005F5C33"/>
    <w:rsid w:val="0063300B"/>
    <w:rsid w:val="00634D3A"/>
    <w:rsid w:val="00640231"/>
    <w:rsid w:val="0065470F"/>
    <w:rsid w:val="00657E8D"/>
    <w:rsid w:val="00712562"/>
    <w:rsid w:val="007A6725"/>
    <w:rsid w:val="007C5894"/>
    <w:rsid w:val="007D3809"/>
    <w:rsid w:val="007D5B6E"/>
    <w:rsid w:val="007E184B"/>
    <w:rsid w:val="00894A46"/>
    <w:rsid w:val="008E6B30"/>
    <w:rsid w:val="008F175B"/>
    <w:rsid w:val="00901CF1"/>
    <w:rsid w:val="009130EA"/>
    <w:rsid w:val="009247C2"/>
    <w:rsid w:val="00937559"/>
    <w:rsid w:val="009452E3"/>
    <w:rsid w:val="00950BB2"/>
    <w:rsid w:val="009625BC"/>
    <w:rsid w:val="0097155F"/>
    <w:rsid w:val="009C5D89"/>
    <w:rsid w:val="009D0E29"/>
    <w:rsid w:val="00A20CE4"/>
    <w:rsid w:val="00A23931"/>
    <w:rsid w:val="00A41673"/>
    <w:rsid w:val="00A77D44"/>
    <w:rsid w:val="00AF32CB"/>
    <w:rsid w:val="00B37586"/>
    <w:rsid w:val="00B5130E"/>
    <w:rsid w:val="00B56C95"/>
    <w:rsid w:val="00B6661C"/>
    <w:rsid w:val="00B96C3A"/>
    <w:rsid w:val="00C34EE3"/>
    <w:rsid w:val="00C355F0"/>
    <w:rsid w:val="00C475FE"/>
    <w:rsid w:val="00C63786"/>
    <w:rsid w:val="00C705F3"/>
    <w:rsid w:val="00C75DB0"/>
    <w:rsid w:val="00C939CF"/>
    <w:rsid w:val="00CB000E"/>
    <w:rsid w:val="00CD712D"/>
    <w:rsid w:val="00D564B9"/>
    <w:rsid w:val="00D61AC6"/>
    <w:rsid w:val="00DB6BDB"/>
    <w:rsid w:val="00DD3DA2"/>
    <w:rsid w:val="00DD7A86"/>
    <w:rsid w:val="00DF5E3A"/>
    <w:rsid w:val="00E05A4C"/>
    <w:rsid w:val="00E1184F"/>
    <w:rsid w:val="00E20EF8"/>
    <w:rsid w:val="00E423FF"/>
    <w:rsid w:val="00E75D5E"/>
    <w:rsid w:val="00E90E47"/>
    <w:rsid w:val="00EE2444"/>
    <w:rsid w:val="00EF1D57"/>
    <w:rsid w:val="00EF78C0"/>
    <w:rsid w:val="00F064B6"/>
    <w:rsid w:val="00F26D63"/>
    <w:rsid w:val="00F6672A"/>
    <w:rsid w:val="00F82ACC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FFAA54B"/>
  <w15:docId w15:val="{C69D72E3-476E-4B27-A10A-481B0F56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25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25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5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3564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5DF26-07A5-49FE-9834-B7D22E77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UFM Budget Guidance For AIMS Users</vt:lpstr>
    </vt:vector>
  </TitlesOfParts>
  <Company>CNI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UFM Budget Guidance For AIMS Users</dc:title>
  <dc:creator>P652D1</dc:creator>
  <cp:lastModifiedBy>Pritchard, Tim R CIV CNIC HQ Millington, N948</cp:lastModifiedBy>
  <cp:revision>5</cp:revision>
  <cp:lastPrinted>2019-04-04T13:03:00Z</cp:lastPrinted>
  <dcterms:created xsi:type="dcterms:W3CDTF">2019-04-04T13:19:00Z</dcterms:created>
  <dcterms:modified xsi:type="dcterms:W3CDTF">2021-04-16T16:58:00Z</dcterms:modified>
</cp:coreProperties>
</file>