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0FC" w:rsidRDefault="007304CE">
      <w:r>
        <w:t>LONG (288</w:t>
      </w:r>
      <w:bookmarkStart w:id="0" w:name="_GoBack"/>
      <w:bookmarkEnd w:id="0"/>
      <w:r w:rsidR="007020FC">
        <w:t xml:space="preserve"> words)</w:t>
      </w:r>
    </w:p>
    <w:p w:rsidR="0029650A" w:rsidRDefault="00555CA7">
      <w:r>
        <w:t xml:space="preserve">Especially during the holidays, being deployed can be a difficult time for military families. Holiday season is a time to reconnect and recharge before the New Year, which can be challenging when friends and family are far away.  American Forces Travel can’t make deployment shorter, but </w:t>
      </w:r>
      <w:r w:rsidR="00E65B7C">
        <w:t>the program</w:t>
      </w:r>
      <w:r>
        <w:t xml:space="preserve"> does strive to offer the best value and choice for online leisure travel for the military and government community. As the official Morale, Welfare, and Recreation</w:t>
      </w:r>
      <w:r w:rsidR="00E65B7C">
        <w:t xml:space="preserve"> (MWR)</w:t>
      </w:r>
      <w:r>
        <w:t xml:space="preserve"> platform partnered with world leaders in travel, American Forces Travel is committed to supporting quality of life to help make tough times a little easier. </w:t>
      </w:r>
    </w:p>
    <w:p w:rsidR="007304CE" w:rsidRDefault="004F6D11">
      <w:r>
        <w:t>During deployment, American Forces Travel encourages</w:t>
      </w:r>
      <w:r w:rsidR="00555CA7">
        <w:t xml:space="preserve"> loved ones </w:t>
      </w:r>
      <w:r>
        <w:t xml:space="preserve">to start </w:t>
      </w:r>
      <w:r w:rsidR="00555CA7">
        <w:t>checking out the flight</w:t>
      </w:r>
      <w:r>
        <w:t xml:space="preserve">, hotel, and rental car options </w:t>
      </w:r>
      <w:r w:rsidR="00555CA7">
        <w:t xml:space="preserve">available. The </w:t>
      </w:r>
      <w:r w:rsidR="00E65B7C">
        <w:t xml:space="preserve">MWR </w:t>
      </w:r>
      <w:r w:rsidR="00555CA7">
        <w:t xml:space="preserve">American Forces Travel website offers member exclusive rates, to help take as much financial stress off traveling as possible. </w:t>
      </w:r>
      <w:r>
        <w:t xml:space="preserve">Families </w:t>
      </w:r>
      <w:r w:rsidR="007304CE">
        <w:t>can prepare a trip to enjoy before or after</w:t>
      </w:r>
      <w:r>
        <w:t xml:space="preserve"> t</w:t>
      </w:r>
      <w:r w:rsidR="007304CE">
        <w:t>heir service member’s</w:t>
      </w:r>
      <w:r>
        <w:t xml:space="preserve"> deployment, and not have to worry about spending a large amount of money. </w:t>
      </w:r>
    </w:p>
    <w:p w:rsidR="00555CA7" w:rsidRDefault="007304CE">
      <w:r>
        <w:t xml:space="preserve">American Forces Travel also offers money back guarantee if a service member receives military orders after flight, hotel, or rental car travel has been booked and needs to be cancelled. If the bookings are listed as not allowing a cancellation, our customer care center will be able to help, so service members can focus on the rest of their checklist before deploying. </w:t>
      </w:r>
    </w:p>
    <w:p w:rsidR="007020FC" w:rsidRDefault="007020FC">
      <w:r>
        <w:t xml:space="preserve">There’s nothing more exciting than looking forward to an affordable, bucket list vacation to enjoy with members of your family who have been away protecting our country. </w:t>
      </w:r>
      <w:r w:rsidR="007304CE">
        <w:t>When military families feel more comfortable with their travel rates, more time can be spent enjoying friends and family, which is an essential part of mission readiness.</w:t>
      </w:r>
    </w:p>
    <w:p w:rsidR="007020FC" w:rsidRDefault="007020FC">
      <w:r>
        <w:t xml:space="preserve">For more information, visit </w:t>
      </w:r>
      <w:hyperlink r:id="rId6" w:history="1">
        <w:r w:rsidR="00E65B7C" w:rsidRPr="0006298D">
          <w:rPr>
            <w:rStyle w:val="Hyperlink"/>
          </w:rPr>
          <w:t>www.americanforcestravel.com</w:t>
        </w:r>
      </w:hyperlink>
      <w:r>
        <w:t xml:space="preserve">. </w:t>
      </w:r>
    </w:p>
    <w:p w:rsidR="007020FC" w:rsidRDefault="007020FC"/>
    <w:p w:rsidR="007020FC" w:rsidRDefault="007304CE">
      <w:r>
        <w:t>MEDIUM (178</w:t>
      </w:r>
      <w:r w:rsidR="007020FC">
        <w:t xml:space="preserve"> words)</w:t>
      </w:r>
    </w:p>
    <w:p w:rsidR="007020FC" w:rsidRDefault="007020FC" w:rsidP="007020FC">
      <w:r>
        <w:t xml:space="preserve">Especially during the holidays, being deployed can be a difficult time for military families. Holiday season is a time to reconnect and recharge before the New Year, which can be challenging when friends and family are far away.  As the official Morale, Welfare, and Recreation platform partnered with world leaders in travel, American Forces Travel is committed to supporting quality of life to help make tough times a little easier. </w:t>
      </w:r>
    </w:p>
    <w:p w:rsidR="004F6D11" w:rsidRDefault="004F6D11" w:rsidP="007020FC">
      <w:r>
        <w:t xml:space="preserve">During deployment, American Forces Travel encourages loved ones to start checking out the flight, hotel, and rental car options available. Families can prepare a trip to enjoy once their service member returns from deployment, and not have to worry about spending a large amount of money. </w:t>
      </w:r>
      <w:r w:rsidR="007304CE">
        <w:t>American Forces Travel also offers money back guarantee if a service member receives military orders after flight, hotel, or rental car travel has been booked and needs to be cancelled.</w:t>
      </w:r>
    </w:p>
    <w:p w:rsidR="007020FC" w:rsidRDefault="007020FC" w:rsidP="007020FC">
      <w:r>
        <w:t xml:space="preserve">There’s nothing more exciting than looking forward to an affordable, bucket list vacation to enjoy with members of your family who have been away protecting our country. </w:t>
      </w:r>
    </w:p>
    <w:p w:rsidR="007020FC" w:rsidRDefault="007020FC" w:rsidP="007020FC">
      <w:r>
        <w:t xml:space="preserve">For more information, visit </w:t>
      </w:r>
      <w:hyperlink r:id="rId7" w:history="1">
        <w:r w:rsidRPr="007324B4">
          <w:rPr>
            <w:rStyle w:val="Hyperlink"/>
          </w:rPr>
          <w:t>www.americanforcestravel.com</w:t>
        </w:r>
      </w:hyperlink>
      <w:r>
        <w:t xml:space="preserve">. </w:t>
      </w:r>
    </w:p>
    <w:p w:rsidR="007020FC" w:rsidRDefault="007020FC" w:rsidP="007020FC"/>
    <w:p w:rsidR="007020FC" w:rsidRDefault="007020FC" w:rsidP="007020FC"/>
    <w:p w:rsidR="007020FC" w:rsidRDefault="007020FC" w:rsidP="007020FC"/>
    <w:p w:rsidR="007020FC" w:rsidRDefault="007020FC" w:rsidP="007020FC"/>
    <w:p w:rsidR="007020FC" w:rsidRDefault="007304CE" w:rsidP="007020FC">
      <w:r>
        <w:t>SHORT (13</w:t>
      </w:r>
      <w:r w:rsidR="00D3232B">
        <w:t>2</w:t>
      </w:r>
      <w:r w:rsidR="007020FC">
        <w:t xml:space="preserve"> words)</w:t>
      </w:r>
    </w:p>
    <w:p w:rsidR="007020FC" w:rsidRDefault="007020FC" w:rsidP="007020FC">
      <w:r>
        <w:t xml:space="preserve">Especially during the holidays, being deployed can be a difficult time for military families. As the official Morale, Welfare, and Recreation platform partnered with world leaders in travel, American Forces Travel is committed to supporting quality of life to help make tough times a little easier. The </w:t>
      </w:r>
      <w:r w:rsidR="00E65B7C">
        <w:t xml:space="preserve">MWR </w:t>
      </w:r>
      <w:r>
        <w:t xml:space="preserve">American Forces Travel website offers member exclusive rates, to help take as much financial stress off traveling as possible. </w:t>
      </w:r>
    </w:p>
    <w:p w:rsidR="007020FC" w:rsidRDefault="007020FC" w:rsidP="007020FC">
      <w:r>
        <w:t xml:space="preserve">For those families with a member who is planning to deploy soon, feel free to research travel rates on American Forces Travel to treat the family to a well-deserved distraction trip, or plan ahead for when your loved one returns. </w:t>
      </w:r>
      <w:r w:rsidR="007304CE">
        <w:t xml:space="preserve">Help and money back guarantee is also offered for those who get military orders after booking and need to cancel. </w:t>
      </w:r>
    </w:p>
    <w:p w:rsidR="007020FC" w:rsidRDefault="007020FC" w:rsidP="007020FC">
      <w:r>
        <w:t xml:space="preserve">For more information, visit </w:t>
      </w:r>
      <w:hyperlink r:id="rId8" w:history="1">
        <w:r w:rsidRPr="007324B4">
          <w:rPr>
            <w:rStyle w:val="Hyperlink"/>
          </w:rPr>
          <w:t>www.americanforcestravel.com</w:t>
        </w:r>
      </w:hyperlink>
      <w:r>
        <w:t xml:space="preserve">. </w:t>
      </w:r>
    </w:p>
    <w:p w:rsidR="007020FC" w:rsidRDefault="007020FC" w:rsidP="007020FC"/>
    <w:p w:rsidR="007020FC" w:rsidRDefault="007020FC">
      <w:r>
        <w:t>Photo Option:</w:t>
      </w:r>
    </w:p>
    <w:p w:rsidR="0034341E" w:rsidRDefault="0034341E">
      <w:r>
        <w:rPr>
          <w:noProof/>
        </w:rPr>
        <w:lastRenderedPageBreak/>
        <w:drawing>
          <wp:inline distT="0" distB="0" distL="0" distR="0">
            <wp:extent cx="3362136" cy="504262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chary-tan-yKsaUT7B2QA-unspl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914" cy="5046788"/>
                    </a:xfrm>
                    <a:prstGeom prst="rect">
                      <a:avLst/>
                    </a:prstGeom>
                  </pic:spPr>
                </pic:pic>
              </a:graphicData>
            </a:graphic>
          </wp:inline>
        </w:drawing>
      </w:r>
    </w:p>
    <w:sectPr w:rsidR="0034341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A0" w:rsidRDefault="00ED3AA0" w:rsidP="00555CA7">
      <w:pPr>
        <w:spacing w:after="0" w:line="240" w:lineRule="auto"/>
      </w:pPr>
      <w:r>
        <w:separator/>
      </w:r>
    </w:p>
  </w:endnote>
  <w:endnote w:type="continuationSeparator" w:id="0">
    <w:p w:rsidR="00ED3AA0" w:rsidRDefault="00ED3AA0" w:rsidP="0055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A0" w:rsidRDefault="00ED3AA0" w:rsidP="00555CA7">
      <w:pPr>
        <w:spacing w:after="0" w:line="240" w:lineRule="auto"/>
      </w:pPr>
      <w:r>
        <w:separator/>
      </w:r>
    </w:p>
  </w:footnote>
  <w:footnote w:type="continuationSeparator" w:id="0">
    <w:p w:rsidR="00ED3AA0" w:rsidRDefault="00ED3AA0" w:rsidP="0055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A7" w:rsidRDefault="00555CA7" w:rsidP="00555CA7">
    <w:pPr>
      <w:pStyle w:val="Header"/>
      <w:jc w:val="right"/>
    </w:pPr>
    <w:r>
      <w:t xml:space="preserve">Deployed Forces Article November 2019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A7"/>
    <w:rsid w:val="0029650A"/>
    <w:rsid w:val="0034341E"/>
    <w:rsid w:val="004F6D11"/>
    <w:rsid w:val="00555CA7"/>
    <w:rsid w:val="007020FC"/>
    <w:rsid w:val="007304CE"/>
    <w:rsid w:val="00A03828"/>
    <w:rsid w:val="00D3232B"/>
    <w:rsid w:val="00E65B7C"/>
    <w:rsid w:val="00ED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85C3"/>
  <w15:chartTrackingRefBased/>
  <w15:docId w15:val="{C2DA36E0-F450-4FC6-967C-568C87DF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A7"/>
  </w:style>
  <w:style w:type="paragraph" w:styleId="Footer">
    <w:name w:val="footer"/>
    <w:basedOn w:val="Normal"/>
    <w:link w:val="FooterChar"/>
    <w:uiPriority w:val="99"/>
    <w:unhideWhenUsed/>
    <w:rsid w:val="0055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A7"/>
  </w:style>
  <w:style w:type="character" w:styleId="Hyperlink">
    <w:name w:val="Hyperlink"/>
    <w:basedOn w:val="DefaultParagraphFont"/>
    <w:uiPriority w:val="99"/>
    <w:unhideWhenUsed/>
    <w:rsid w:val="00555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forcestravel.com" TargetMode="External"/><Relationship Id="rId3" Type="http://schemas.openxmlformats.org/officeDocument/2006/relationships/webSettings" Target="webSettings.xml"/><Relationship Id="rId7" Type="http://schemas.openxmlformats.org/officeDocument/2006/relationships/hyperlink" Target="http://www.americanforcestrave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ricanforcestrave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Heninger, Ansley M CIV CNIC HQ Millington, N922</dc:creator>
  <cp:keywords/>
  <dc:description/>
  <cp:lastModifiedBy>Heninger, Ansley M CIV CNIC HQ Millington, N922</cp:lastModifiedBy>
  <cp:revision>6</cp:revision>
  <dcterms:created xsi:type="dcterms:W3CDTF">2019-10-30T18:26:00Z</dcterms:created>
  <dcterms:modified xsi:type="dcterms:W3CDTF">2019-11-08T13:28:00Z</dcterms:modified>
</cp:coreProperties>
</file>